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608" w:rsidRPr="00E50FEC" w:rsidRDefault="004A1608" w:rsidP="007C33EE">
      <w:pPr>
        <w:tabs>
          <w:tab w:val="left" w:pos="720"/>
          <w:tab w:val="left" w:pos="1440"/>
          <w:tab w:val="left" w:pos="2160"/>
          <w:tab w:val="left" w:pos="2880"/>
          <w:tab w:val="left" w:pos="3600"/>
          <w:tab w:val="left" w:pos="4320"/>
          <w:tab w:val="left" w:pos="5040"/>
        </w:tabs>
        <w:spacing w:line="276" w:lineRule="auto"/>
        <w:rPr>
          <w:rFonts w:ascii="Arial" w:hAnsi="Arial" w:cs="Arial"/>
          <w:b/>
        </w:rPr>
      </w:pPr>
      <w:r w:rsidRPr="00E50FEC">
        <w:rPr>
          <w:rFonts w:ascii="Arial" w:hAnsi="Arial" w:cs="Arial"/>
          <w:b/>
        </w:rPr>
        <w:t xml:space="preserve">      </w:t>
      </w:r>
      <w:r w:rsidR="00E358D5" w:rsidRPr="00E50FEC">
        <w:rPr>
          <w:rFonts w:ascii="Arial" w:hAnsi="Arial" w:cs="Arial"/>
          <w:noProof/>
        </w:rPr>
        <w:drawing>
          <wp:inline distT="0" distB="0" distL="0" distR="0">
            <wp:extent cx="866775" cy="10382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1038225"/>
                    </a:xfrm>
                    <a:prstGeom prst="rect">
                      <a:avLst/>
                    </a:prstGeom>
                    <a:noFill/>
                    <a:ln>
                      <a:noFill/>
                    </a:ln>
                  </pic:spPr>
                </pic:pic>
              </a:graphicData>
            </a:graphic>
          </wp:inline>
        </w:drawing>
      </w:r>
      <w:r w:rsidRPr="00E50FEC">
        <w:rPr>
          <w:rFonts w:ascii="Arial" w:hAnsi="Arial" w:cs="Arial"/>
          <w:b/>
        </w:rPr>
        <w:t xml:space="preserve">     </w:t>
      </w:r>
    </w:p>
    <w:p w:rsidR="004A1608" w:rsidRPr="00E50FEC" w:rsidRDefault="004A1608" w:rsidP="007C33EE">
      <w:pPr>
        <w:tabs>
          <w:tab w:val="left" w:pos="720"/>
          <w:tab w:val="left" w:pos="1440"/>
          <w:tab w:val="left" w:pos="2160"/>
          <w:tab w:val="left" w:pos="2880"/>
          <w:tab w:val="left" w:pos="3600"/>
          <w:tab w:val="left" w:pos="4320"/>
          <w:tab w:val="left" w:pos="5040"/>
        </w:tabs>
        <w:spacing w:line="276" w:lineRule="auto"/>
        <w:rPr>
          <w:rFonts w:ascii="Arial" w:hAnsi="Arial" w:cs="Arial"/>
          <w:b/>
        </w:rPr>
      </w:pPr>
      <w:r w:rsidRPr="00E50FEC">
        <w:rPr>
          <w:rFonts w:ascii="Arial" w:hAnsi="Arial" w:cs="Arial"/>
          <w:b/>
        </w:rPr>
        <w:t>ΙΔΡΥΜΑ Γ. Ν. ΠΕΤΡΟΛΕΚΑ</w:t>
      </w:r>
      <w:r w:rsidR="009A0E4F" w:rsidRPr="00E50FEC">
        <w:rPr>
          <w:rFonts w:ascii="Arial" w:hAnsi="Arial" w:cs="Arial"/>
          <w:b/>
        </w:rPr>
        <w:t xml:space="preserve"> </w:t>
      </w:r>
    </w:p>
    <w:p w:rsidR="002514EF" w:rsidRPr="00E50FEC" w:rsidRDefault="002514EF" w:rsidP="007C33EE">
      <w:pPr>
        <w:tabs>
          <w:tab w:val="left" w:pos="720"/>
          <w:tab w:val="left" w:pos="1440"/>
          <w:tab w:val="left" w:pos="2160"/>
          <w:tab w:val="left" w:pos="2880"/>
          <w:tab w:val="left" w:pos="3600"/>
          <w:tab w:val="left" w:pos="4320"/>
          <w:tab w:val="left" w:pos="5040"/>
        </w:tabs>
        <w:spacing w:line="276" w:lineRule="auto"/>
        <w:rPr>
          <w:rFonts w:ascii="Arial" w:hAnsi="Arial" w:cs="Arial"/>
          <w:b/>
        </w:rPr>
      </w:pPr>
    </w:p>
    <w:p w:rsidR="00E50FEC" w:rsidRPr="00B46398" w:rsidRDefault="00E50FEC" w:rsidP="00E50FEC">
      <w:pPr>
        <w:pStyle w:val="Web"/>
        <w:spacing w:before="0" w:beforeAutospacing="0" w:after="0" w:afterAutospacing="0" w:line="360" w:lineRule="auto"/>
        <w:jc w:val="center"/>
        <w:rPr>
          <w:rFonts w:ascii="Arial" w:hAnsi="Arial" w:cs="Arial"/>
          <w:color w:val="000000"/>
        </w:rPr>
      </w:pPr>
      <w:r w:rsidRPr="00B46398">
        <w:rPr>
          <w:rFonts w:ascii="Arial" w:hAnsi="Arial" w:cs="Arial"/>
          <w:b/>
          <w:bCs/>
          <w:color w:val="000000"/>
          <w:u w:val="single"/>
        </w:rPr>
        <w:t>ΑΝΑΚΟΙΝΩΣΗ</w:t>
      </w:r>
    </w:p>
    <w:p w:rsidR="00E50FEC" w:rsidRPr="00B46398" w:rsidRDefault="00E50FEC" w:rsidP="00E50FEC">
      <w:pPr>
        <w:pStyle w:val="Web"/>
        <w:spacing w:before="0" w:beforeAutospacing="0" w:after="0" w:afterAutospacing="0" w:line="360" w:lineRule="auto"/>
        <w:jc w:val="center"/>
        <w:rPr>
          <w:rFonts w:ascii="Arial" w:hAnsi="Arial" w:cs="Arial"/>
          <w:color w:val="000000"/>
        </w:rPr>
      </w:pPr>
      <w:r w:rsidRPr="00B46398">
        <w:rPr>
          <w:rFonts w:ascii="Arial" w:hAnsi="Arial" w:cs="Arial"/>
          <w:b/>
          <w:bCs/>
          <w:color w:val="000000"/>
          <w:u w:val="single"/>
        </w:rPr>
        <w:t>ΕΚΜΙΣΘΩΣΗΣ ΑΚΙΝΗΤΩΝ</w:t>
      </w:r>
      <w:r w:rsidRPr="00B46398">
        <w:rPr>
          <w:rFonts w:ascii="Arial" w:hAnsi="Arial" w:cs="Arial"/>
          <w:color w:val="000000"/>
        </w:rPr>
        <w:t> </w:t>
      </w:r>
    </w:p>
    <w:p w:rsidR="00E50FEC" w:rsidRPr="00B46398" w:rsidRDefault="00E50FEC" w:rsidP="00E50FEC">
      <w:pPr>
        <w:pStyle w:val="Web"/>
        <w:spacing w:before="0" w:beforeAutospacing="0" w:after="0" w:afterAutospacing="0" w:line="360" w:lineRule="auto"/>
        <w:jc w:val="center"/>
        <w:rPr>
          <w:rFonts w:ascii="Arial" w:hAnsi="Arial" w:cs="Arial"/>
          <w:color w:val="000000"/>
        </w:rPr>
      </w:pPr>
    </w:p>
    <w:p w:rsidR="004A1608" w:rsidRPr="00E50FEC" w:rsidRDefault="004A1608"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color w:val="000000"/>
        </w:rPr>
        <w:t>Η Διαχειριστική Επιτροπή του Ιδρύματος Γ.</w:t>
      </w:r>
      <w:r w:rsidR="005053AC" w:rsidRPr="00E50FEC">
        <w:rPr>
          <w:rFonts w:ascii="Arial" w:hAnsi="Arial" w:cs="Arial"/>
          <w:color w:val="000000"/>
        </w:rPr>
        <w:t xml:space="preserve"> </w:t>
      </w:r>
      <w:r w:rsidRPr="00E50FEC">
        <w:rPr>
          <w:rFonts w:ascii="Arial" w:hAnsi="Arial" w:cs="Arial"/>
          <w:color w:val="000000"/>
        </w:rPr>
        <w:t>Ν. ΠΕΤΡΟΛΕΚΑ που εδρεύει στον Χάρακα Λακωνίας και νόμιμα εκπροσωπείται, ανακοινώνει την μίσθωση των κατωτέ</w:t>
      </w:r>
      <w:r w:rsidR="003F4127" w:rsidRPr="00E50FEC">
        <w:rPr>
          <w:rFonts w:ascii="Arial" w:hAnsi="Arial" w:cs="Arial"/>
          <w:color w:val="000000"/>
        </w:rPr>
        <w:t>ρω γραφείων που</w:t>
      </w:r>
      <w:r w:rsidRPr="00E50FEC">
        <w:rPr>
          <w:rFonts w:ascii="Arial" w:hAnsi="Arial" w:cs="Arial"/>
          <w:color w:val="000000"/>
        </w:rPr>
        <w:t xml:space="preserve"> βρίσκονται σε πολυώροφη οικοδομή κείμενη στον Πειραιά και επί της διασταύρωσης των οδών Ιακώβου Δραγάτση αριθμός 8 και Ηρώων Πολυτεχνείου, ήτοι:</w:t>
      </w:r>
    </w:p>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t>(1)</w:t>
      </w:r>
      <w:r w:rsidRPr="00E50FEC">
        <w:rPr>
          <w:rStyle w:val="apple-converted-space"/>
          <w:rFonts w:ascii="Arial" w:hAnsi="Arial" w:cs="Arial"/>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1 Γραφείο του πρώτου (Α)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52,00, με πρόσοψη επί της οδού Ηρώων Πολυτεχνείου, το ποσό των ευρώ τριακόσια τριάντα οκτώ (€ 338,00 ήτοι τ.μ. 52,00 </w:t>
      </w:r>
      <w:r w:rsidRPr="00E50FEC">
        <w:rPr>
          <w:rFonts w:ascii="Arial" w:hAnsi="Arial" w:cs="Arial"/>
          <w:color w:val="000000"/>
          <w:lang w:val="en-US"/>
        </w:rPr>
        <w:t>x</w:t>
      </w:r>
      <w:r w:rsidRPr="00E50FEC">
        <w:rPr>
          <w:rFonts w:ascii="Arial" w:hAnsi="Arial" w:cs="Arial"/>
          <w:color w:val="000000"/>
        </w:rPr>
        <w:t xml:space="preserve"> € 6,50/τ.μ.). </w:t>
      </w:r>
    </w:p>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t>(2)</w:t>
      </w:r>
      <w:r w:rsidRPr="00E50FEC">
        <w:rPr>
          <w:rStyle w:val="apple-converted-space"/>
          <w:rFonts w:ascii="Arial" w:hAnsi="Arial" w:cs="Arial"/>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2 του πρώτου (Α)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23,00, με πρόσοψη επί της οδού Ηρώων Πολυτεχνείου, το ποσό των ευρώ </w:t>
      </w:r>
      <w:proofErr w:type="spellStart"/>
      <w:r w:rsidRPr="00E50FEC">
        <w:rPr>
          <w:rFonts w:ascii="Arial" w:hAnsi="Arial" w:cs="Arial"/>
          <w:color w:val="000000"/>
        </w:rPr>
        <w:t>εκατόν</w:t>
      </w:r>
      <w:proofErr w:type="spellEnd"/>
      <w:r w:rsidRPr="00E50FEC">
        <w:rPr>
          <w:rFonts w:ascii="Arial" w:hAnsi="Arial" w:cs="Arial"/>
          <w:color w:val="000000"/>
        </w:rPr>
        <w:t xml:space="preserve"> σαράντα εννέα και πενήντα λεπτά (€ 149,50 ήτοι τ.μ. 23,00 </w:t>
      </w:r>
      <w:r w:rsidRPr="00E50FEC">
        <w:rPr>
          <w:rFonts w:ascii="Arial" w:hAnsi="Arial" w:cs="Arial"/>
          <w:color w:val="000000"/>
          <w:lang w:val="en-US"/>
        </w:rPr>
        <w:t>x</w:t>
      </w:r>
      <w:r w:rsidRPr="00E50FEC">
        <w:rPr>
          <w:rFonts w:ascii="Arial" w:hAnsi="Arial" w:cs="Arial"/>
          <w:color w:val="000000"/>
        </w:rPr>
        <w:t xml:space="preserve"> € 6,50/τ.μ.). </w:t>
      </w:r>
    </w:p>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t>(3)</w:t>
      </w:r>
      <w:r w:rsidRPr="00E50FEC">
        <w:rPr>
          <w:rStyle w:val="apple-converted-space"/>
          <w:rFonts w:ascii="Arial" w:hAnsi="Arial" w:cs="Arial"/>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3 του πρώτου (Α)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23,00, με πρόσοψη επί της οδού Ηρώων Πολυτεχνείου το ποσό των ευρώ </w:t>
      </w:r>
      <w:proofErr w:type="spellStart"/>
      <w:r w:rsidRPr="00E50FEC">
        <w:rPr>
          <w:rFonts w:ascii="Arial" w:hAnsi="Arial" w:cs="Arial"/>
          <w:color w:val="000000"/>
        </w:rPr>
        <w:t>εκατόν</w:t>
      </w:r>
      <w:proofErr w:type="spellEnd"/>
      <w:r w:rsidRPr="00E50FEC">
        <w:rPr>
          <w:rFonts w:ascii="Arial" w:hAnsi="Arial" w:cs="Arial"/>
          <w:color w:val="000000"/>
        </w:rPr>
        <w:t xml:space="preserve"> σαράντα εννέα και πενήντα λεπτά (€ 149,50 ήτοι τ.μ. 23,00 </w:t>
      </w:r>
      <w:r w:rsidRPr="00E50FEC">
        <w:rPr>
          <w:rFonts w:ascii="Arial" w:hAnsi="Arial" w:cs="Arial"/>
          <w:color w:val="000000"/>
          <w:lang w:val="en-US"/>
        </w:rPr>
        <w:t>x</w:t>
      </w:r>
      <w:r w:rsidRPr="00E50FEC">
        <w:rPr>
          <w:rFonts w:ascii="Arial" w:hAnsi="Arial" w:cs="Arial"/>
          <w:color w:val="000000"/>
        </w:rPr>
        <w:t> € 6,50/τ.μ.). </w:t>
      </w:r>
    </w:p>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t>(4)</w:t>
      </w:r>
      <w:r w:rsidRPr="00E50FEC">
        <w:rPr>
          <w:rStyle w:val="apple-converted-space"/>
          <w:rFonts w:ascii="Arial" w:hAnsi="Arial" w:cs="Arial"/>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4 του πρώτου (Α)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48,00, με πρόσοψη επί της συμβολής των οδών Ηρώων Πολυτεχνείου και Ιακώβου Δραγάτση το ποσό των ευρώ τριακόσια ογδόντα τέσσερα (€ 384,00 ήτοι τ.μ. 48,00 </w:t>
      </w:r>
      <w:r w:rsidRPr="00E50FEC">
        <w:rPr>
          <w:rFonts w:ascii="Arial" w:hAnsi="Arial" w:cs="Arial"/>
          <w:color w:val="000000"/>
          <w:lang w:val="en-US"/>
        </w:rPr>
        <w:t>x</w:t>
      </w:r>
      <w:r w:rsidRPr="00E50FEC">
        <w:rPr>
          <w:rFonts w:ascii="Arial" w:hAnsi="Arial" w:cs="Arial"/>
          <w:color w:val="000000"/>
        </w:rPr>
        <w:t> € 8,00/τ.μ.)</w:t>
      </w:r>
    </w:p>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t>(5)</w:t>
      </w:r>
      <w:r w:rsidRPr="00E50FEC">
        <w:rPr>
          <w:rStyle w:val="apple-converted-space"/>
          <w:rFonts w:ascii="Arial" w:hAnsi="Arial" w:cs="Arial"/>
          <w:b/>
          <w:bCs/>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9 του πρώτου (Α)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22,00, με πρόσοψη επί του ακαλύπτου χώρου το ποσό των ευρώ </w:t>
      </w:r>
      <w:proofErr w:type="spellStart"/>
      <w:r w:rsidRPr="00E50FEC">
        <w:rPr>
          <w:rFonts w:ascii="Arial" w:hAnsi="Arial" w:cs="Arial"/>
          <w:color w:val="000000"/>
        </w:rPr>
        <w:t>εκατόν</w:t>
      </w:r>
      <w:proofErr w:type="spellEnd"/>
      <w:r w:rsidRPr="00E50FEC">
        <w:rPr>
          <w:rFonts w:ascii="Arial" w:hAnsi="Arial" w:cs="Arial"/>
          <w:color w:val="000000"/>
        </w:rPr>
        <w:t xml:space="preserve"> δέκα (€ 110,00 ήτοι τ.μ. 22,00 </w:t>
      </w:r>
      <w:r w:rsidRPr="00E50FEC">
        <w:rPr>
          <w:rFonts w:ascii="Arial" w:hAnsi="Arial" w:cs="Arial"/>
          <w:color w:val="000000"/>
          <w:lang w:val="en-US"/>
        </w:rPr>
        <w:t>x</w:t>
      </w:r>
      <w:r w:rsidRPr="00E50FEC">
        <w:rPr>
          <w:rFonts w:ascii="Arial" w:hAnsi="Arial" w:cs="Arial"/>
          <w:color w:val="000000"/>
        </w:rPr>
        <w:t> € 5,00/τ.μ.). </w:t>
      </w:r>
    </w:p>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t>(6)</w:t>
      </w:r>
      <w:r w:rsidRPr="00E50FEC">
        <w:rPr>
          <w:rStyle w:val="apple-converted-space"/>
          <w:rFonts w:ascii="Arial" w:hAnsi="Arial" w:cs="Arial"/>
          <w:b/>
          <w:bCs/>
          <w:color w:val="000000"/>
        </w:rPr>
        <w:t> </w:t>
      </w:r>
      <w:r w:rsidRPr="00E50FEC">
        <w:rPr>
          <w:rFonts w:ascii="Arial" w:hAnsi="Arial" w:cs="Arial"/>
          <w:color w:val="000000"/>
        </w:rPr>
        <w:t xml:space="preserve">Το με </w:t>
      </w:r>
      <w:proofErr w:type="spellStart"/>
      <w:r w:rsidRPr="00E50FEC">
        <w:rPr>
          <w:rFonts w:ascii="Arial" w:hAnsi="Arial" w:cs="Arial"/>
          <w:color w:val="000000"/>
        </w:rPr>
        <w:t>αρ</w:t>
      </w:r>
      <w:proofErr w:type="spellEnd"/>
      <w:r w:rsidRPr="00E50FEC">
        <w:rPr>
          <w:rFonts w:ascii="Arial" w:hAnsi="Arial" w:cs="Arial"/>
          <w:color w:val="000000"/>
        </w:rPr>
        <w:t xml:space="preserve">. 10 του πρώτου (Α)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20,00, με πρόσοψη επί του ακαλύπτου χώρου το ποσό των ευρώ εκατό (€ 100,00 ήτοι τ.μ. 20,00 </w:t>
      </w:r>
      <w:r w:rsidRPr="00E50FEC">
        <w:rPr>
          <w:rFonts w:ascii="Arial" w:hAnsi="Arial" w:cs="Arial"/>
          <w:color w:val="000000"/>
          <w:lang w:val="en-US"/>
        </w:rPr>
        <w:t>x</w:t>
      </w:r>
      <w:r w:rsidRPr="00E50FEC">
        <w:rPr>
          <w:rFonts w:ascii="Arial" w:hAnsi="Arial" w:cs="Arial"/>
          <w:color w:val="000000"/>
        </w:rPr>
        <w:t> € 5,00/τ.μ.).  </w:t>
      </w:r>
    </w:p>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t>(7)</w:t>
      </w:r>
      <w:r w:rsidRPr="00E50FEC">
        <w:rPr>
          <w:rStyle w:val="apple-converted-space"/>
          <w:rFonts w:ascii="Arial" w:hAnsi="Arial" w:cs="Arial"/>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1 του δευτέρου (Β)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52,00, με πρόσοψη επί της οδού Ηρώων Πολυτεχνείου, το ποσό των ευρώ τριακόσια τριάντα οκτώ (€ 338,00 ήτοι τ.μ. 52,00 </w:t>
      </w:r>
      <w:r w:rsidRPr="00E50FEC">
        <w:rPr>
          <w:rFonts w:ascii="Arial" w:hAnsi="Arial" w:cs="Arial"/>
          <w:color w:val="000000"/>
          <w:lang w:val="en-US"/>
        </w:rPr>
        <w:t>x</w:t>
      </w:r>
      <w:r w:rsidRPr="00E50FEC">
        <w:rPr>
          <w:rFonts w:ascii="Arial" w:hAnsi="Arial" w:cs="Arial"/>
          <w:color w:val="000000"/>
        </w:rPr>
        <w:t> € 6,50/τ.μ.).</w:t>
      </w:r>
    </w:p>
    <w:p w:rsidR="00E50FEC" w:rsidRPr="00E50FEC" w:rsidRDefault="00E50FEC" w:rsidP="00E50FEC">
      <w:pPr>
        <w:pStyle w:val="Web"/>
        <w:spacing w:before="0" w:beforeAutospacing="0" w:after="0" w:afterAutospacing="0" w:line="360" w:lineRule="auto"/>
        <w:ind w:firstLine="700"/>
        <w:jc w:val="both"/>
        <w:rPr>
          <w:rFonts w:ascii="Arial" w:hAnsi="Arial" w:cs="Arial"/>
          <w:color w:val="000000"/>
        </w:rPr>
      </w:pPr>
      <w:r w:rsidRPr="00E50FEC">
        <w:rPr>
          <w:rFonts w:ascii="Arial" w:hAnsi="Arial" w:cs="Arial"/>
          <w:b/>
          <w:bCs/>
          <w:color w:val="000000"/>
        </w:rPr>
        <w:lastRenderedPageBreak/>
        <w:t>(8)</w:t>
      </w:r>
      <w:r w:rsidRPr="00E50FEC">
        <w:rPr>
          <w:rStyle w:val="apple-converted-space"/>
          <w:rFonts w:ascii="Arial" w:hAnsi="Arial" w:cs="Arial"/>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2 του δευτέρου (Β)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23,00, με πρόσοψη επί της οδού Ηρώων Πολυτεχνείου το ποσό των ευρώ </w:t>
      </w:r>
      <w:proofErr w:type="spellStart"/>
      <w:r w:rsidRPr="00E50FEC">
        <w:rPr>
          <w:rFonts w:ascii="Arial" w:hAnsi="Arial" w:cs="Arial"/>
          <w:color w:val="000000"/>
        </w:rPr>
        <w:t>εκατόν</w:t>
      </w:r>
      <w:proofErr w:type="spellEnd"/>
      <w:r w:rsidRPr="00E50FEC">
        <w:rPr>
          <w:rFonts w:ascii="Arial" w:hAnsi="Arial" w:cs="Arial"/>
          <w:color w:val="000000"/>
        </w:rPr>
        <w:t xml:space="preserve"> σαράντα εννέα και πενήντα λεπτά (€ 149,50 ήτοι τ.μ. 23,00 </w:t>
      </w:r>
      <w:r w:rsidRPr="00E50FEC">
        <w:rPr>
          <w:rFonts w:ascii="Arial" w:hAnsi="Arial" w:cs="Arial"/>
          <w:color w:val="000000"/>
          <w:lang w:val="en-US"/>
        </w:rPr>
        <w:t>x</w:t>
      </w:r>
      <w:r w:rsidRPr="00E50FEC">
        <w:rPr>
          <w:rFonts w:ascii="Arial" w:hAnsi="Arial" w:cs="Arial"/>
          <w:color w:val="000000"/>
        </w:rPr>
        <w:t xml:space="preserve"> € 6,50/τ.μ.). </w:t>
      </w:r>
    </w:p>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t>(9)</w:t>
      </w:r>
      <w:r w:rsidRPr="00E50FEC">
        <w:rPr>
          <w:rStyle w:val="apple-converted-space"/>
          <w:rFonts w:ascii="Arial" w:hAnsi="Arial" w:cs="Arial"/>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4 του δευτέρου (Β)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48,00, με πρόσοψη επί της συμβολής των οδών Ηρώων Πολυτεχνείου και Ιακώβου Δραγάτση το ποσό των ευρώ τριακόσια ογδόντα τέσσερα (€ 384,00 ήτοι τ.μ. 48,00 </w:t>
      </w:r>
      <w:r w:rsidRPr="00E50FEC">
        <w:rPr>
          <w:rFonts w:ascii="Arial" w:hAnsi="Arial" w:cs="Arial"/>
          <w:color w:val="000000"/>
          <w:lang w:val="en-US"/>
        </w:rPr>
        <w:t>x</w:t>
      </w:r>
      <w:r w:rsidRPr="00E50FEC">
        <w:rPr>
          <w:rFonts w:ascii="Arial" w:hAnsi="Arial" w:cs="Arial"/>
          <w:color w:val="000000"/>
        </w:rPr>
        <w:t xml:space="preserve"> € 8,00/τ.μ.). </w:t>
      </w:r>
    </w:p>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t>(10)</w:t>
      </w:r>
      <w:r w:rsidRPr="00E50FEC">
        <w:rPr>
          <w:rStyle w:val="apple-converted-space"/>
          <w:rFonts w:ascii="Arial" w:hAnsi="Arial" w:cs="Arial"/>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5 του δευτέρου (Β)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18,00, με πρόσοψη επί της οδού Ιακώβου Δραγάτση, το ποσό των ευρώ </w:t>
      </w:r>
      <w:proofErr w:type="spellStart"/>
      <w:r w:rsidRPr="00E50FEC">
        <w:rPr>
          <w:rFonts w:ascii="Arial" w:hAnsi="Arial" w:cs="Arial"/>
          <w:color w:val="000000"/>
        </w:rPr>
        <w:t>εκατόν</w:t>
      </w:r>
      <w:proofErr w:type="spellEnd"/>
      <w:r w:rsidRPr="00E50FEC">
        <w:rPr>
          <w:rFonts w:ascii="Arial" w:hAnsi="Arial" w:cs="Arial"/>
          <w:color w:val="000000"/>
        </w:rPr>
        <w:t xml:space="preserve"> τριάντα πέντε (€ 135,00 ήτοι τ.μ. 18,00 </w:t>
      </w:r>
      <w:r w:rsidRPr="00E50FEC">
        <w:rPr>
          <w:rFonts w:ascii="Arial" w:hAnsi="Arial" w:cs="Arial"/>
          <w:color w:val="000000"/>
          <w:lang w:val="en-US"/>
        </w:rPr>
        <w:t>x</w:t>
      </w:r>
      <w:r w:rsidRPr="00E50FEC">
        <w:rPr>
          <w:rFonts w:ascii="Arial" w:hAnsi="Arial" w:cs="Arial"/>
          <w:color w:val="000000"/>
        </w:rPr>
        <w:t xml:space="preserve"> € 7,50/τ.μ.).</w:t>
      </w:r>
    </w:p>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t>(11)</w:t>
      </w:r>
      <w:r w:rsidRPr="00E50FEC">
        <w:rPr>
          <w:rStyle w:val="apple-converted-space"/>
          <w:rFonts w:ascii="Arial" w:hAnsi="Arial" w:cs="Arial"/>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8 του δευτέρου (Β)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33,00, με πρόσοψη επί της οδού Ιακώβου Δραγάτση το ποσό των ευρώ διακόσια σαράντα επτά και πενήντα λεπτά (€ 247,50 ήτοι τ.μ. 33,00 </w:t>
      </w:r>
      <w:r w:rsidRPr="00E50FEC">
        <w:rPr>
          <w:rFonts w:ascii="Arial" w:hAnsi="Arial" w:cs="Arial"/>
          <w:color w:val="000000"/>
          <w:lang w:val="en-US"/>
        </w:rPr>
        <w:t>x</w:t>
      </w:r>
      <w:r w:rsidRPr="00E50FEC">
        <w:rPr>
          <w:rFonts w:ascii="Arial" w:hAnsi="Arial" w:cs="Arial"/>
          <w:color w:val="000000"/>
        </w:rPr>
        <w:t xml:space="preserve"> € 7,50/τ.μ.). </w:t>
      </w:r>
    </w:p>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t>(12)</w:t>
      </w:r>
      <w:r w:rsidRPr="00E50FEC">
        <w:rPr>
          <w:rStyle w:val="apple-converted-space"/>
          <w:rFonts w:ascii="Arial" w:hAnsi="Arial" w:cs="Arial"/>
          <w:b/>
          <w:bCs/>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1 του τρίτου (Γ)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52,00, με πρόσοψη επί της οδού Ηρώων Πολυτεχνείου, το ποσό των ευρώ τριακόσια τριάντα οκτώ (€ 338,00 ήτοι τ.μ. 52,00 </w:t>
      </w:r>
      <w:r w:rsidRPr="00E50FEC">
        <w:rPr>
          <w:rFonts w:ascii="Arial" w:hAnsi="Arial" w:cs="Arial"/>
          <w:color w:val="000000"/>
          <w:lang w:val="en-US"/>
        </w:rPr>
        <w:t>x</w:t>
      </w:r>
      <w:r w:rsidRPr="00E50FEC">
        <w:rPr>
          <w:rFonts w:ascii="Arial" w:hAnsi="Arial" w:cs="Arial"/>
          <w:color w:val="000000"/>
        </w:rPr>
        <w:t> € 6,50/τ.μ.).</w:t>
      </w:r>
    </w:p>
    <w:p w:rsidR="00E50FEC" w:rsidRPr="00E50FEC" w:rsidRDefault="00E50FEC" w:rsidP="00E50FEC">
      <w:pPr>
        <w:pStyle w:val="Web"/>
        <w:spacing w:before="0" w:beforeAutospacing="0" w:after="0" w:afterAutospacing="0" w:line="360" w:lineRule="auto"/>
        <w:ind w:firstLine="709"/>
        <w:jc w:val="both"/>
        <w:rPr>
          <w:rFonts w:ascii="Arial" w:hAnsi="Arial" w:cs="Arial"/>
          <w:b/>
          <w:bCs/>
          <w:color w:val="000000"/>
        </w:rPr>
      </w:pPr>
      <w:r w:rsidRPr="00E50FEC">
        <w:rPr>
          <w:rFonts w:ascii="Arial" w:hAnsi="Arial" w:cs="Arial"/>
          <w:b/>
          <w:bCs/>
          <w:color w:val="000000"/>
        </w:rPr>
        <w:t>(13)</w:t>
      </w:r>
      <w:r w:rsidRPr="00E50FEC">
        <w:rPr>
          <w:rStyle w:val="apple-converted-space"/>
          <w:rFonts w:ascii="Arial" w:hAnsi="Arial" w:cs="Arial"/>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7 του τρίτου (Γ)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22,00, με πρόσοψη επί της οδού Ιακώβου Δραγάτση το ποσό των ευρώ </w:t>
      </w:r>
      <w:proofErr w:type="spellStart"/>
      <w:r w:rsidRPr="00E50FEC">
        <w:rPr>
          <w:rFonts w:ascii="Arial" w:hAnsi="Arial" w:cs="Arial"/>
          <w:color w:val="000000"/>
        </w:rPr>
        <w:t>εκατόν</w:t>
      </w:r>
      <w:proofErr w:type="spellEnd"/>
      <w:r w:rsidRPr="00E50FEC">
        <w:rPr>
          <w:rFonts w:ascii="Arial" w:hAnsi="Arial" w:cs="Arial"/>
          <w:color w:val="000000"/>
        </w:rPr>
        <w:t xml:space="preserve"> εξήντα πέντε (€ 165,00 ήτοι τ.μ. 22,00 </w:t>
      </w:r>
      <w:r w:rsidRPr="00E50FEC">
        <w:rPr>
          <w:rFonts w:ascii="Arial" w:hAnsi="Arial" w:cs="Arial"/>
          <w:color w:val="000000"/>
          <w:lang w:val="en-US"/>
        </w:rPr>
        <w:t>x</w:t>
      </w:r>
      <w:r w:rsidRPr="00E50FEC">
        <w:rPr>
          <w:rFonts w:ascii="Arial" w:hAnsi="Arial" w:cs="Arial"/>
          <w:color w:val="000000"/>
        </w:rPr>
        <w:t> € 7,50/τ.μ.).</w:t>
      </w:r>
      <w:r w:rsidRPr="00E50FEC">
        <w:rPr>
          <w:rFonts w:ascii="Arial" w:hAnsi="Arial" w:cs="Arial"/>
          <w:b/>
          <w:bCs/>
          <w:color w:val="000000"/>
        </w:rPr>
        <w:t xml:space="preserve"> </w:t>
      </w:r>
    </w:p>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t>(14)</w:t>
      </w:r>
      <w:r w:rsidRPr="00E50FEC">
        <w:rPr>
          <w:rStyle w:val="apple-converted-space"/>
          <w:rFonts w:ascii="Arial" w:hAnsi="Arial" w:cs="Arial"/>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4 του τετάρτου (Δ)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48,00, με πρόσοψη επί της συμβολής των οδών Ηρώων Πολυτεχνείου και Ιακώβου Δραγάτση το ποσό των ευρώ τριακόσια ογδόντα τέσσερα (€ 384,00 ήτοι τ.μ. 48,00 </w:t>
      </w:r>
      <w:r w:rsidRPr="00E50FEC">
        <w:rPr>
          <w:rFonts w:ascii="Arial" w:hAnsi="Arial" w:cs="Arial"/>
          <w:color w:val="000000"/>
          <w:lang w:val="en-US"/>
        </w:rPr>
        <w:t>x</w:t>
      </w:r>
      <w:r w:rsidRPr="00E50FEC">
        <w:rPr>
          <w:rFonts w:ascii="Arial" w:hAnsi="Arial" w:cs="Arial"/>
          <w:color w:val="000000"/>
        </w:rPr>
        <w:t> € 8,00/τ.μ.).</w:t>
      </w:r>
    </w:p>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bookmarkStart w:id="0" w:name="_Hlk526238489"/>
      <w:r w:rsidRPr="00E50FEC">
        <w:rPr>
          <w:rFonts w:ascii="Arial" w:hAnsi="Arial" w:cs="Arial"/>
          <w:b/>
          <w:bCs/>
          <w:color w:val="000000"/>
        </w:rPr>
        <w:t>(15)</w:t>
      </w:r>
      <w:r w:rsidRPr="00E50FEC">
        <w:rPr>
          <w:rStyle w:val="apple-converted-space"/>
          <w:rFonts w:ascii="Arial" w:hAnsi="Arial" w:cs="Arial"/>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5 του τετάρτου (Δ)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18,00, με πρόσοψη επί της οδού Ιακώβου Δραγάτση, το ποσό των ευρώ </w:t>
      </w:r>
      <w:proofErr w:type="spellStart"/>
      <w:r w:rsidRPr="00E50FEC">
        <w:rPr>
          <w:rFonts w:ascii="Arial" w:hAnsi="Arial" w:cs="Arial"/>
          <w:color w:val="000000"/>
        </w:rPr>
        <w:t>εκατόν</w:t>
      </w:r>
      <w:proofErr w:type="spellEnd"/>
      <w:r w:rsidRPr="00E50FEC">
        <w:rPr>
          <w:rFonts w:ascii="Arial" w:hAnsi="Arial" w:cs="Arial"/>
          <w:color w:val="000000"/>
        </w:rPr>
        <w:t xml:space="preserve"> τριάντα πέντε (€ 135,00 ήτοι τ.μ. 18,00 </w:t>
      </w:r>
      <w:r w:rsidRPr="00E50FEC">
        <w:rPr>
          <w:rFonts w:ascii="Arial" w:hAnsi="Arial" w:cs="Arial"/>
          <w:color w:val="000000"/>
          <w:lang w:val="en-US"/>
        </w:rPr>
        <w:t>x</w:t>
      </w:r>
      <w:r w:rsidRPr="00E50FEC">
        <w:rPr>
          <w:rFonts w:ascii="Arial" w:hAnsi="Arial" w:cs="Arial"/>
          <w:color w:val="000000"/>
        </w:rPr>
        <w:t xml:space="preserve"> € 7,50/τ.μ.).</w:t>
      </w:r>
    </w:p>
    <w:bookmarkEnd w:id="0"/>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t>(16)</w:t>
      </w:r>
      <w:r w:rsidRPr="00E50FEC">
        <w:rPr>
          <w:rStyle w:val="apple-converted-space"/>
          <w:rFonts w:ascii="Arial" w:hAnsi="Arial" w:cs="Arial"/>
          <w:b/>
          <w:bCs/>
          <w:color w:val="000000"/>
        </w:rPr>
        <w:t> </w:t>
      </w:r>
      <w:r w:rsidRPr="00E50FEC">
        <w:rPr>
          <w:rFonts w:ascii="Arial" w:hAnsi="Arial" w:cs="Arial"/>
          <w:color w:val="000000"/>
        </w:rPr>
        <w:t xml:space="preserve">Το με </w:t>
      </w:r>
      <w:proofErr w:type="spellStart"/>
      <w:r w:rsidRPr="00E50FEC">
        <w:rPr>
          <w:rFonts w:ascii="Arial" w:hAnsi="Arial" w:cs="Arial"/>
          <w:color w:val="000000"/>
        </w:rPr>
        <w:t>αρ</w:t>
      </w:r>
      <w:proofErr w:type="spellEnd"/>
      <w:r w:rsidRPr="00E50FEC">
        <w:rPr>
          <w:rFonts w:ascii="Arial" w:hAnsi="Arial" w:cs="Arial"/>
          <w:color w:val="000000"/>
        </w:rPr>
        <w:t xml:space="preserve">. 7 του τετάρτου (Δ)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22,00, με πρόσοψη επί της οδού Ιακώβου Δραγάτση το ποσό των ευρώ </w:t>
      </w:r>
      <w:proofErr w:type="spellStart"/>
      <w:r w:rsidRPr="00E50FEC">
        <w:rPr>
          <w:rFonts w:ascii="Arial" w:hAnsi="Arial" w:cs="Arial"/>
          <w:color w:val="000000"/>
        </w:rPr>
        <w:t>εκατόν</w:t>
      </w:r>
      <w:proofErr w:type="spellEnd"/>
      <w:r w:rsidRPr="00E50FEC">
        <w:rPr>
          <w:rFonts w:ascii="Arial" w:hAnsi="Arial" w:cs="Arial"/>
          <w:color w:val="000000"/>
        </w:rPr>
        <w:t xml:space="preserve"> εξήντα πέντε (€ 165,00 ήτοι τ.μ. 22,00 </w:t>
      </w:r>
      <w:r w:rsidRPr="00E50FEC">
        <w:rPr>
          <w:rFonts w:ascii="Arial" w:hAnsi="Arial" w:cs="Arial"/>
          <w:color w:val="000000"/>
          <w:lang w:val="en-US"/>
        </w:rPr>
        <w:t>x</w:t>
      </w:r>
      <w:r w:rsidRPr="00E50FEC">
        <w:rPr>
          <w:rFonts w:ascii="Arial" w:hAnsi="Arial" w:cs="Arial"/>
          <w:color w:val="000000"/>
        </w:rPr>
        <w:t xml:space="preserve"> € 7,50/τ.μ.). </w:t>
      </w:r>
    </w:p>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bookmarkStart w:id="1" w:name="_Hlk526238552"/>
      <w:r w:rsidRPr="00E50FEC">
        <w:rPr>
          <w:rFonts w:ascii="Arial" w:hAnsi="Arial" w:cs="Arial"/>
          <w:b/>
          <w:bCs/>
          <w:color w:val="000000"/>
        </w:rPr>
        <w:t>(17)</w:t>
      </w:r>
      <w:r w:rsidRPr="00E50FEC">
        <w:rPr>
          <w:rStyle w:val="apple-converted-space"/>
          <w:rFonts w:ascii="Arial" w:hAnsi="Arial" w:cs="Arial"/>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8 του τετάρτου (Δ)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33,00, με πρόσοψη επί της οδού Ιακώβου Δραγάτση το ποσό των ευρώ διακόσια σαράντα επτά και πενήντα λεπτά (€ 247,50 ήτοι τ.μ. 33,00 </w:t>
      </w:r>
      <w:r w:rsidRPr="00E50FEC">
        <w:rPr>
          <w:rFonts w:ascii="Arial" w:hAnsi="Arial" w:cs="Arial"/>
          <w:color w:val="000000"/>
          <w:lang w:val="en-US"/>
        </w:rPr>
        <w:t>x</w:t>
      </w:r>
      <w:r w:rsidRPr="00E50FEC">
        <w:rPr>
          <w:rFonts w:ascii="Arial" w:hAnsi="Arial" w:cs="Arial"/>
          <w:color w:val="000000"/>
        </w:rPr>
        <w:t> € 7,50/τ.μ.).</w:t>
      </w:r>
    </w:p>
    <w:bookmarkEnd w:id="1"/>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t>(18)</w:t>
      </w:r>
      <w:r w:rsidRPr="00E50FEC">
        <w:rPr>
          <w:rStyle w:val="apple-converted-space"/>
          <w:rFonts w:ascii="Arial" w:hAnsi="Arial" w:cs="Arial"/>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9 του τετάρτου (Δ)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22,00, με πρόσοψη επί του ακαλύπτου χώρου το ποσό των ευρώ </w:t>
      </w:r>
      <w:proofErr w:type="spellStart"/>
      <w:r w:rsidRPr="00E50FEC">
        <w:rPr>
          <w:rFonts w:ascii="Arial" w:hAnsi="Arial" w:cs="Arial"/>
          <w:color w:val="000000"/>
        </w:rPr>
        <w:t>εκατόν</w:t>
      </w:r>
      <w:proofErr w:type="spellEnd"/>
      <w:r w:rsidRPr="00E50FEC">
        <w:rPr>
          <w:rFonts w:ascii="Arial" w:hAnsi="Arial" w:cs="Arial"/>
          <w:color w:val="000000"/>
        </w:rPr>
        <w:t xml:space="preserve"> δέκα (€ 110,00 ήτοι τ.μ. 22,00 </w:t>
      </w:r>
      <w:r w:rsidRPr="00E50FEC">
        <w:rPr>
          <w:rFonts w:ascii="Arial" w:hAnsi="Arial" w:cs="Arial"/>
          <w:color w:val="000000"/>
          <w:lang w:val="en-US"/>
        </w:rPr>
        <w:t>x</w:t>
      </w:r>
      <w:r w:rsidRPr="00E50FEC">
        <w:rPr>
          <w:rFonts w:ascii="Arial" w:hAnsi="Arial" w:cs="Arial"/>
          <w:color w:val="000000"/>
        </w:rPr>
        <w:t> € 5,00/τ.μ.).</w:t>
      </w:r>
    </w:p>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lastRenderedPageBreak/>
        <w:t>(19)</w:t>
      </w:r>
      <w:r w:rsidRPr="00E50FEC">
        <w:rPr>
          <w:rStyle w:val="apple-converted-space"/>
          <w:rFonts w:ascii="Arial" w:hAnsi="Arial" w:cs="Arial"/>
          <w:b/>
          <w:bCs/>
          <w:color w:val="000000"/>
        </w:rPr>
        <w:t> </w:t>
      </w:r>
      <w:r w:rsidRPr="00E50FEC">
        <w:rPr>
          <w:rFonts w:ascii="Arial" w:hAnsi="Arial" w:cs="Arial"/>
          <w:color w:val="000000"/>
        </w:rPr>
        <w:t xml:space="preserve">Το με </w:t>
      </w:r>
      <w:proofErr w:type="spellStart"/>
      <w:r w:rsidRPr="00E50FEC">
        <w:rPr>
          <w:rFonts w:ascii="Arial" w:hAnsi="Arial" w:cs="Arial"/>
          <w:color w:val="000000"/>
        </w:rPr>
        <w:t>αρ</w:t>
      </w:r>
      <w:proofErr w:type="spellEnd"/>
      <w:r w:rsidRPr="00E50FEC">
        <w:rPr>
          <w:rFonts w:ascii="Arial" w:hAnsi="Arial" w:cs="Arial"/>
          <w:color w:val="000000"/>
        </w:rPr>
        <w:t xml:space="preserve">. 10 του τετάρτου (Δ)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20,00, με πρόσοψη επί του ακαλύπτου χώρου το ποσό των ευρώ εκατό (€ 100,00 ήτοι τ.μ. 20,00 </w:t>
      </w:r>
      <w:r w:rsidRPr="00E50FEC">
        <w:rPr>
          <w:rFonts w:ascii="Arial" w:hAnsi="Arial" w:cs="Arial"/>
          <w:color w:val="000000"/>
          <w:lang w:val="en-US"/>
        </w:rPr>
        <w:t>x</w:t>
      </w:r>
      <w:r w:rsidRPr="00E50FEC">
        <w:rPr>
          <w:rFonts w:ascii="Arial" w:hAnsi="Arial" w:cs="Arial"/>
          <w:color w:val="000000"/>
        </w:rPr>
        <w:t> € 5,00/τ.μ.).  </w:t>
      </w:r>
    </w:p>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t>(20)</w:t>
      </w:r>
      <w:r w:rsidRPr="00E50FEC">
        <w:rPr>
          <w:rStyle w:val="apple-converted-space"/>
          <w:rFonts w:ascii="Arial" w:hAnsi="Arial" w:cs="Arial"/>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2 του πέμπτου (Ε)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23,00, με πρόσοψη επί της οδού Ηρώων Πολυτεχνείου το ποσό των ευρώ </w:t>
      </w:r>
      <w:proofErr w:type="spellStart"/>
      <w:r w:rsidRPr="00E50FEC">
        <w:rPr>
          <w:rFonts w:ascii="Arial" w:hAnsi="Arial" w:cs="Arial"/>
          <w:color w:val="000000"/>
        </w:rPr>
        <w:t>εκατόν</w:t>
      </w:r>
      <w:proofErr w:type="spellEnd"/>
      <w:r w:rsidRPr="00E50FEC">
        <w:rPr>
          <w:rFonts w:ascii="Arial" w:hAnsi="Arial" w:cs="Arial"/>
          <w:color w:val="000000"/>
        </w:rPr>
        <w:t xml:space="preserve"> σαράντα εννέα και πενήντα λεπτά (€ 149,50 ήτοι τ.μ. 23,00 </w:t>
      </w:r>
      <w:r w:rsidRPr="00E50FEC">
        <w:rPr>
          <w:rFonts w:ascii="Arial" w:hAnsi="Arial" w:cs="Arial"/>
          <w:color w:val="000000"/>
          <w:lang w:val="en-US"/>
        </w:rPr>
        <w:t>x</w:t>
      </w:r>
      <w:r w:rsidRPr="00E50FEC">
        <w:rPr>
          <w:rFonts w:ascii="Arial" w:hAnsi="Arial" w:cs="Arial"/>
          <w:color w:val="000000"/>
        </w:rPr>
        <w:t xml:space="preserve"> € 6,50/τ.μ.). </w:t>
      </w:r>
    </w:p>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t>(21)</w:t>
      </w:r>
      <w:r w:rsidRPr="00E50FEC">
        <w:rPr>
          <w:rStyle w:val="apple-converted-space"/>
          <w:rFonts w:ascii="Arial" w:hAnsi="Arial" w:cs="Arial"/>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4 του πέμπτου (Ε)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48,00, με πρόσοψη επί της συμβολής των οδών Ηρώων Πολυτεχνείου και Ιακώβου Δραγάτση, το ποσό των ευρώ τριακόσια ογδόντα τέσσερα (€ 384,00 ήτοι τ.μ. 48,00 </w:t>
      </w:r>
      <w:r w:rsidRPr="00E50FEC">
        <w:rPr>
          <w:rFonts w:ascii="Arial" w:hAnsi="Arial" w:cs="Arial"/>
          <w:color w:val="000000"/>
          <w:lang w:val="en-US"/>
        </w:rPr>
        <w:t>x</w:t>
      </w:r>
      <w:r w:rsidRPr="00E50FEC">
        <w:rPr>
          <w:rFonts w:ascii="Arial" w:hAnsi="Arial" w:cs="Arial"/>
          <w:color w:val="000000"/>
        </w:rPr>
        <w:t xml:space="preserve"> € 8,00/τ.μ.).</w:t>
      </w:r>
    </w:p>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t>(22)</w:t>
      </w:r>
      <w:r w:rsidRPr="00E50FEC">
        <w:rPr>
          <w:rStyle w:val="apple-converted-space"/>
          <w:rFonts w:ascii="Arial" w:hAnsi="Arial" w:cs="Arial"/>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5 του πέμπτου (Ε)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18,00, με πρόσοψη επί της οδού Ιακώβου Δραγάτση, το ποσό των ευρώ </w:t>
      </w:r>
      <w:proofErr w:type="spellStart"/>
      <w:r w:rsidRPr="00E50FEC">
        <w:rPr>
          <w:rFonts w:ascii="Arial" w:hAnsi="Arial" w:cs="Arial"/>
          <w:color w:val="000000"/>
        </w:rPr>
        <w:t>εκατόν</w:t>
      </w:r>
      <w:proofErr w:type="spellEnd"/>
      <w:r w:rsidRPr="00E50FEC">
        <w:rPr>
          <w:rFonts w:ascii="Arial" w:hAnsi="Arial" w:cs="Arial"/>
          <w:color w:val="000000"/>
        </w:rPr>
        <w:t xml:space="preserve"> τριάντα πέντε (€ 135,00 ήτοι τ.μ. 18,00 </w:t>
      </w:r>
      <w:r w:rsidRPr="00E50FEC">
        <w:rPr>
          <w:rFonts w:ascii="Arial" w:hAnsi="Arial" w:cs="Arial"/>
          <w:color w:val="000000"/>
          <w:lang w:val="en-US"/>
        </w:rPr>
        <w:t>x</w:t>
      </w:r>
      <w:r w:rsidRPr="00E50FEC">
        <w:rPr>
          <w:rFonts w:ascii="Arial" w:hAnsi="Arial" w:cs="Arial"/>
          <w:color w:val="000000"/>
        </w:rPr>
        <w:t xml:space="preserve"> € 7,50/τ.μ.).</w:t>
      </w:r>
    </w:p>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t>(23)</w:t>
      </w:r>
      <w:r w:rsidRPr="00E50FEC">
        <w:rPr>
          <w:rStyle w:val="apple-converted-space"/>
          <w:rFonts w:ascii="Arial" w:hAnsi="Arial" w:cs="Arial"/>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6 του πέμπτου (Ε)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22,00, με πρόσοψη επί της οδού Ιακώβου Δραγάτση, το ποσό των ευρώ </w:t>
      </w:r>
      <w:proofErr w:type="spellStart"/>
      <w:r w:rsidRPr="00E50FEC">
        <w:rPr>
          <w:rFonts w:ascii="Arial" w:hAnsi="Arial" w:cs="Arial"/>
          <w:color w:val="000000"/>
        </w:rPr>
        <w:t>εκατόν</w:t>
      </w:r>
      <w:proofErr w:type="spellEnd"/>
      <w:r w:rsidRPr="00E50FEC">
        <w:rPr>
          <w:rFonts w:ascii="Arial" w:hAnsi="Arial" w:cs="Arial"/>
          <w:color w:val="000000"/>
        </w:rPr>
        <w:t xml:space="preserve"> εξήντα πέντε (€ 165,00 ήτοι τ.μ. 22,00 </w:t>
      </w:r>
      <w:r w:rsidRPr="00E50FEC">
        <w:rPr>
          <w:rFonts w:ascii="Arial" w:hAnsi="Arial" w:cs="Arial"/>
          <w:color w:val="000000"/>
          <w:lang w:val="en-US"/>
        </w:rPr>
        <w:t>x</w:t>
      </w:r>
      <w:r w:rsidRPr="00E50FEC">
        <w:rPr>
          <w:rFonts w:ascii="Arial" w:hAnsi="Arial" w:cs="Arial"/>
          <w:color w:val="000000"/>
        </w:rPr>
        <w:t> € 7,50/τ.μ.).</w:t>
      </w:r>
    </w:p>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t>(24)</w:t>
      </w:r>
      <w:r w:rsidRPr="00E50FEC">
        <w:rPr>
          <w:rStyle w:val="apple-converted-space"/>
          <w:rFonts w:ascii="Arial" w:hAnsi="Arial" w:cs="Arial"/>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7 του πέμπτου (Ε)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22,00, με πρόσοψη επί της οδού Ιακώβου Δραγάτση, το ποσό των ευρώ </w:t>
      </w:r>
      <w:proofErr w:type="spellStart"/>
      <w:r w:rsidRPr="00E50FEC">
        <w:rPr>
          <w:rFonts w:ascii="Arial" w:hAnsi="Arial" w:cs="Arial"/>
          <w:color w:val="000000"/>
        </w:rPr>
        <w:t>εκατόν</w:t>
      </w:r>
      <w:proofErr w:type="spellEnd"/>
      <w:r w:rsidRPr="00E50FEC">
        <w:rPr>
          <w:rFonts w:ascii="Arial" w:hAnsi="Arial" w:cs="Arial"/>
          <w:color w:val="000000"/>
        </w:rPr>
        <w:t xml:space="preserve"> εξήντα πέντε (€ 165,00 ήτοι τ.μ. 22,00 </w:t>
      </w:r>
      <w:r w:rsidRPr="00E50FEC">
        <w:rPr>
          <w:rFonts w:ascii="Arial" w:hAnsi="Arial" w:cs="Arial"/>
          <w:color w:val="000000"/>
          <w:lang w:val="en-US"/>
        </w:rPr>
        <w:t>x</w:t>
      </w:r>
      <w:r w:rsidRPr="00E50FEC">
        <w:rPr>
          <w:rFonts w:ascii="Arial" w:hAnsi="Arial" w:cs="Arial"/>
          <w:color w:val="000000"/>
        </w:rPr>
        <w:t> € 7,50/τ.μ.).</w:t>
      </w:r>
    </w:p>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t>(25)</w:t>
      </w:r>
      <w:r w:rsidRPr="00E50FEC">
        <w:rPr>
          <w:rStyle w:val="apple-converted-space"/>
          <w:rFonts w:ascii="Arial" w:hAnsi="Arial" w:cs="Arial"/>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8 του πέμπτου (Ε)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33,00, με πρόσοψη επί της οδού Ιακώβου Δραγάτση, το ποσό των ευρώ διακόσια σαράντα επτά και πενήντα λεπτά (€ 247,50 ήτοι τ.μ. 33,00 </w:t>
      </w:r>
      <w:r w:rsidRPr="00E50FEC">
        <w:rPr>
          <w:rFonts w:ascii="Arial" w:hAnsi="Arial" w:cs="Arial"/>
          <w:color w:val="000000"/>
          <w:lang w:val="en-US"/>
        </w:rPr>
        <w:t>x</w:t>
      </w:r>
      <w:r w:rsidRPr="00E50FEC">
        <w:rPr>
          <w:rFonts w:ascii="Arial" w:hAnsi="Arial" w:cs="Arial"/>
          <w:color w:val="000000"/>
        </w:rPr>
        <w:t> € 7,50/τ.μ.).</w:t>
      </w:r>
    </w:p>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t>(26)</w:t>
      </w:r>
      <w:r w:rsidRPr="00E50FEC">
        <w:rPr>
          <w:rStyle w:val="apple-converted-space"/>
          <w:rFonts w:ascii="Arial" w:hAnsi="Arial" w:cs="Arial"/>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9 του πέμπτου (Ε)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22,00, με πρόσοψη επί του ακαλύπτου χώρου, το ποσό των ευρώ </w:t>
      </w:r>
      <w:proofErr w:type="spellStart"/>
      <w:r w:rsidRPr="00E50FEC">
        <w:rPr>
          <w:rFonts w:ascii="Arial" w:hAnsi="Arial" w:cs="Arial"/>
          <w:color w:val="000000"/>
        </w:rPr>
        <w:t>εκατόν</w:t>
      </w:r>
      <w:proofErr w:type="spellEnd"/>
      <w:r w:rsidRPr="00E50FEC">
        <w:rPr>
          <w:rFonts w:ascii="Arial" w:hAnsi="Arial" w:cs="Arial"/>
          <w:color w:val="000000"/>
        </w:rPr>
        <w:t xml:space="preserve"> δέκα (€ 110,00 ήτοι τ.μ. 22,00 </w:t>
      </w:r>
      <w:r w:rsidRPr="00E50FEC">
        <w:rPr>
          <w:rFonts w:ascii="Arial" w:hAnsi="Arial" w:cs="Arial"/>
          <w:color w:val="000000"/>
          <w:lang w:val="en-US"/>
        </w:rPr>
        <w:t>x</w:t>
      </w:r>
      <w:r w:rsidRPr="00E50FEC">
        <w:rPr>
          <w:rFonts w:ascii="Arial" w:hAnsi="Arial" w:cs="Arial"/>
          <w:color w:val="000000"/>
        </w:rPr>
        <w:t> € 5,00/τ.μ.).</w:t>
      </w:r>
    </w:p>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t>(27)</w:t>
      </w:r>
      <w:r w:rsidRPr="00E50FEC">
        <w:rPr>
          <w:rStyle w:val="apple-converted-space"/>
          <w:rFonts w:ascii="Arial" w:hAnsi="Arial" w:cs="Arial"/>
          <w:color w:val="000000"/>
        </w:rPr>
        <w:t> </w:t>
      </w:r>
      <w:r w:rsidRPr="00E50FEC">
        <w:rPr>
          <w:rFonts w:ascii="Arial" w:hAnsi="Arial" w:cs="Arial"/>
          <w:color w:val="000000"/>
        </w:rPr>
        <w:t xml:space="preserve">Τα με </w:t>
      </w:r>
      <w:proofErr w:type="spellStart"/>
      <w:r w:rsidRPr="00E50FEC">
        <w:rPr>
          <w:rFonts w:ascii="Arial" w:hAnsi="Arial" w:cs="Arial"/>
          <w:color w:val="000000"/>
        </w:rPr>
        <w:t>αρ</w:t>
      </w:r>
      <w:proofErr w:type="spellEnd"/>
      <w:r w:rsidRPr="00E50FEC">
        <w:rPr>
          <w:rFonts w:ascii="Arial" w:hAnsi="Arial" w:cs="Arial"/>
          <w:color w:val="000000"/>
        </w:rPr>
        <w:t xml:space="preserve">. 1 και 2 του έκτου (ΣΤ)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75,00, με πρόσοψη επί της οδού Ηρώων Πολυτεχνείου, το ποσό των ευρώ τετρακόσια ογδόντα επτά και πενήντα λεπτά (€ 487,50 ήτοι τ.μ. 75,00 </w:t>
      </w:r>
      <w:r w:rsidRPr="00E50FEC">
        <w:rPr>
          <w:rFonts w:ascii="Arial" w:hAnsi="Arial" w:cs="Arial"/>
          <w:color w:val="000000"/>
          <w:lang w:val="en-US"/>
        </w:rPr>
        <w:t>x</w:t>
      </w:r>
      <w:r w:rsidRPr="00E50FEC">
        <w:rPr>
          <w:rFonts w:ascii="Arial" w:hAnsi="Arial" w:cs="Arial"/>
          <w:color w:val="000000"/>
        </w:rPr>
        <w:t> € 6,50/τ.μ.).</w:t>
      </w:r>
    </w:p>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t>(28)</w:t>
      </w:r>
      <w:r w:rsidRPr="00E50FEC">
        <w:rPr>
          <w:rStyle w:val="apple-converted-space"/>
          <w:rFonts w:ascii="Arial" w:hAnsi="Arial" w:cs="Arial"/>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3 του έκτου (ΣΤ)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23,00, με πρόσοψη επί της οδού Ηρώων Πολυτεχνείου, το ποσό των ευρώ </w:t>
      </w:r>
      <w:proofErr w:type="spellStart"/>
      <w:r w:rsidRPr="00E50FEC">
        <w:rPr>
          <w:rFonts w:ascii="Arial" w:hAnsi="Arial" w:cs="Arial"/>
          <w:color w:val="000000"/>
        </w:rPr>
        <w:t>εκατόν</w:t>
      </w:r>
      <w:proofErr w:type="spellEnd"/>
      <w:r w:rsidRPr="00E50FEC">
        <w:rPr>
          <w:rFonts w:ascii="Arial" w:hAnsi="Arial" w:cs="Arial"/>
          <w:color w:val="000000"/>
        </w:rPr>
        <w:t xml:space="preserve"> σαράντα εννέα και πενήντα λεπτά (€ 149,50 ήτοι τ.μ. 23,00 </w:t>
      </w:r>
      <w:r w:rsidRPr="00E50FEC">
        <w:rPr>
          <w:rFonts w:ascii="Arial" w:hAnsi="Arial" w:cs="Arial"/>
          <w:color w:val="000000"/>
          <w:lang w:val="en-US"/>
        </w:rPr>
        <w:t>x</w:t>
      </w:r>
      <w:r w:rsidRPr="00E50FEC">
        <w:rPr>
          <w:rFonts w:ascii="Arial" w:hAnsi="Arial" w:cs="Arial"/>
          <w:color w:val="000000"/>
        </w:rPr>
        <w:t> € 6,50/τ.μ.). </w:t>
      </w:r>
    </w:p>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t>(29)</w:t>
      </w:r>
      <w:r w:rsidRPr="00E50FEC">
        <w:rPr>
          <w:rStyle w:val="apple-converted-space"/>
          <w:rFonts w:ascii="Arial" w:hAnsi="Arial" w:cs="Arial"/>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4 του έκτου (ΣΤ)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48,00, με πρόσοψη επί της συμβολής των οδών Ηρώων Πολυτεχνείου και Ιακώβου Δραγάτση, το ποσό των ευρώ τριακόσια ογδόντα τέσσερα (€ 384,00 ήτοι τ.μ. 48,00 </w:t>
      </w:r>
      <w:r w:rsidRPr="00E50FEC">
        <w:rPr>
          <w:rFonts w:ascii="Arial" w:hAnsi="Arial" w:cs="Arial"/>
          <w:color w:val="000000"/>
          <w:lang w:val="en-US"/>
        </w:rPr>
        <w:t>x</w:t>
      </w:r>
      <w:r w:rsidRPr="00E50FEC">
        <w:rPr>
          <w:rFonts w:ascii="Arial" w:hAnsi="Arial" w:cs="Arial"/>
          <w:color w:val="000000"/>
        </w:rPr>
        <w:t> € 8,00/τ.μ.).</w:t>
      </w:r>
    </w:p>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lastRenderedPageBreak/>
        <w:t>(30)</w:t>
      </w:r>
      <w:r w:rsidRPr="00E50FEC">
        <w:rPr>
          <w:rStyle w:val="apple-converted-space"/>
          <w:rFonts w:ascii="Arial" w:hAnsi="Arial" w:cs="Arial"/>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7 του έκτου (ΣΤ)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22,00, με πρόσοψη επί της οδού Ιακώβου Δραγάτση, το ποσό των ευρώ </w:t>
      </w:r>
      <w:proofErr w:type="spellStart"/>
      <w:r w:rsidRPr="00E50FEC">
        <w:rPr>
          <w:rFonts w:ascii="Arial" w:hAnsi="Arial" w:cs="Arial"/>
          <w:color w:val="000000"/>
        </w:rPr>
        <w:t>εκατόν</w:t>
      </w:r>
      <w:proofErr w:type="spellEnd"/>
      <w:r w:rsidRPr="00E50FEC">
        <w:rPr>
          <w:rFonts w:ascii="Arial" w:hAnsi="Arial" w:cs="Arial"/>
          <w:color w:val="000000"/>
        </w:rPr>
        <w:t xml:space="preserve"> εξήντα πέντε (€ 165,00 ήτοι τ.μ. 22,00 </w:t>
      </w:r>
      <w:r w:rsidRPr="00E50FEC">
        <w:rPr>
          <w:rFonts w:ascii="Arial" w:hAnsi="Arial" w:cs="Arial"/>
          <w:color w:val="000000"/>
          <w:lang w:val="en-US"/>
        </w:rPr>
        <w:t>x</w:t>
      </w:r>
      <w:r w:rsidRPr="00E50FEC">
        <w:rPr>
          <w:rFonts w:ascii="Arial" w:hAnsi="Arial" w:cs="Arial"/>
          <w:color w:val="000000"/>
        </w:rPr>
        <w:t> € 7,50/τ.μ.).</w:t>
      </w:r>
    </w:p>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t>(31)</w:t>
      </w:r>
      <w:r w:rsidRPr="00E50FEC">
        <w:rPr>
          <w:rStyle w:val="apple-converted-space"/>
          <w:rFonts w:ascii="Arial" w:hAnsi="Arial" w:cs="Arial"/>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11 του έκτου (ΣΤ)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16,00, με πρόσοψη επί του ακαλύπτου χώρου, το ποσό των ευρώ ογδόντα (€ 80,00 ήτοι τ.μ. 16,00 </w:t>
      </w:r>
      <w:r w:rsidRPr="00E50FEC">
        <w:rPr>
          <w:rFonts w:ascii="Arial" w:hAnsi="Arial" w:cs="Arial"/>
          <w:color w:val="000000"/>
          <w:lang w:val="en-US"/>
        </w:rPr>
        <w:t>x</w:t>
      </w:r>
      <w:r w:rsidRPr="00E50FEC">
        <w:rPr>
          <w:rFonts w:ascii="Arial" w:hAnsi="Arial" w:cs="Arial"/>
          <w:color w:val="000000"/>
        </w:rPr>
        <w:t> € 5,00/τ.μ.).</w:t>
      </w:r>
    </w:p>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t>(32)</w:t>
      </w:r>
      <w:r w:rsidRPr="00E50FEC">
        <w:rPr>
          <w:rStyle w:val="apple-converted-space"/>
          <w:rFonts w:ascii="Arial" w:hAnsi="Arial" w:cs="Arial"/>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3 του εβδόμου (Ζ)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23,00, με πρόσοψη επί της οδού Ηρώων Πολυτεχνείου, το ποσό των ευρώ </w:t>
      </w:r>
      <w:proofErr w:type="spellStart"/>
      <w:r w:rsidRPr="00E50FEC">
        <w:rPr>
          <w:rFonts w:ascii="Arial" w:hAnsi="Arial" w:cs="Arial"/>
          <w:color w:val="000000"/>
        </w:rPr>
        <w:t>εκατόν</w:t>
      </w:r>
      <w:proofErr w:type="spellEnd"/>
      <w:r w:rsidRPr="00E50FEC">
        <w:rPr>
          <w:rFonts w:ascii="Arial" w:hAnsi="Arial" w:cs="Arial"/>
          <w:color w:val="000000"/>
        </w:rPr>
        <w:t xml:space="preserve"> σαράντα εννέα και πενήντα λεπτά (€ 149,50 ήτοι τ.μ. 23,00 </w:t>
      </w:r>
      <w:r w:rsidRPr="00E50FEC">
        <w:rPr>
          <w:rFonts w:ascii="Arial" w:hAnsi="Arial" w:cs="Arial"/>
          <w:color w:val="000000"/>
          <w:lang w:val="en-US"/>
        </w:rPr>
        <w:t>x</w:t>
      </w:r>
      <w:r w:rsidRPr="00E50FEC">
        <w:rPr>
          <w:rFonts w:ascii="Arial" w:hAnsi="Arial" w:cs="Arial"/>
          <w:color w:val="000000"/>
        </w:rPr>
        <w:t> € 6,50/τ.μ.). </w:t>
      </w:r>
    </w:p>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t>(33)</w:t>
      </w:r>
      <w:r w:rsidRPr="00E50FEC">
        <w:rPr>
          <w:rStyle w:val="apple-converted-space"/>
          <w:rFonts w:ascii="Arial" w:hAnsi="Arial" w:cs="Arial"/>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4 του εβδόμου (Ζ)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48,00, με πρόσοψη επί της συμβολής των οδών Ηρώων Πολυτεχνείου και Ιακώβου Δραγάτση, το ποσό των ευρώ τριακόσια ογδόντα τέσσερα (€ 384,00 ήτοι τ.μ. 48,00 </w:t>
      </w:r>
      <w:r w:rsidRPr="00E50FEC">
        <w:rPr>
          <w:rFonts w:ascii="Arial" w:hAnsi="Arial" w:cs="Arial"/>
          <w:color w:val="000000"/>
          <w:lang w:val="en-US"/>
        </w:rPr>
        <w:t>x</w:t>
      </w:r>
      <w:r w:rsidRPr="00E50FEC">
        <w:rPr>
          <w:rFonts w:ascii="Arial" w:hAnsi="Arial" w:cs="Arial"/>
          <w:color w:val="000000"/>
        </w:rPr>
        <w:t> € 8,00/τ.μ.).</w:t>
      </w:r>
    </w:p>
    <w:p w:rsidR="00E50FEC" w:rsidRPr="00E50FEC" w:rsidRDefault="00E50FEC" w:rsidP="00E50FEC">
      <w:pPr>
        <w:pStyle w:val="Web"/>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t>(34)</w:t>
      </w:r>
      <w:r w:rsidRPr="00E50FEC">
        <w:rPr>
          <w:rStyle w:val="apple-converted-space"/>
          <w:rFonts w:ascii="Arial" w:hAnsi="Arial" w:cs="Arial"/>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5 του εβδόμου (Ζ)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18,00, με πρόσοψη επί της οδού Ιακώβου Δραγάτση, το ποσό των ευρώ </w:t>
      </w:r>
      <w:proofErr w:type="spellStart"/>
      <w:r w:rsidRPr="00E50FEC">
        <w:rPr>
          <w:rFonts w:ascii="Arial" w:hAnsi="Arial" w:cs="Arial"/>
          <w:color w:val="000000"/>
        </w:rPr>
        <w:t>εκατόν</w:t>
      </w:r>
      <w:proofErr w:type="spellEnd"/>
      <w:r w:rsidRPr="00E50FEC">
        <w:rPr>
          <w:rFonts w:ascii="Arial" w:hAnsi="Arial" w:cs="Arial"/>
          <w:color w:val="000000"/>
        </w:rPr>
        <w:t xml:space="preserve"> τριάντα πέντε (€ 135,00 ήτοι τ.μ. 18,00 </w:t>
      </w:r>
      <w:r w:rsidRPr="00E50FEC">
        <w:rPr>
          <w:rFonts w:ascii="Arial" w:hAnsi="Arial" w:cs="Arial"/>
          <w:color w:val="000000"/>
          <w:lang w:val="en-US"/>
        </w:rPr>
        <w:t>x</w:t>
      </w:r>
      <w:r w:rsidRPr="00E50FEC">
        <w:rPr>
          <w:rFonts w:ascii="Arial" w:hAnsi="Arial" w:cs="Arial"/>
          <w:color w:val="000000"/>
        </w:rPr>
        <w:t> € 7,50/τ.μ.).</w:t>
      </w:r>
    </w:p>
    <w:p w:rsidR="00B26692" w:rsidRPr="00E50FEC" w:rsidRDefault="00E50FEC" w:rsidP="00E50FEC">
      <w:pPr>
        <w:pStyle w:val="Web"/>
        <w:tabs>
          <w:tab w:val="left" w:pos="720"/>
        </w:tabs>
        <w:spacing w:before="0" w:beforeAutospacing="0" w:after="0" w:afterAutospacing="0" w:line="360" w:lineRule="auto"/>
        <w:ind w:firstLine="709"/>
        <w:jc w:val="both"/>
        <w:rPr>
          <w:rFonts w:ascii="Arial" w:hAnsi="Arial" w:cs="Arial"/>
          <w:color w:val="000000"/>
        </w:rPr>
      </w:pPr>
      <w:r w:rsidRPr="00E50FEC">
        <w:rPr>
          <w:rFonts w:ascii="Arial" w:hAnsi="Arial" w:cs="Arial"/>
          <w:b/>
          <w:bCs/>
          <w:color w:val="000000"/>
        </w:rPr>
        <w:t>(35)</w:t>
      </w:r>
      <w:r w:rsidRPr="00E50FEC">
        <w:rPr>
          <w:rStyle w:val="apple-converted-space"/>
          <w:rFonts w:ascii="Arial" w:hAnsi="Arial" w:cs="Arial"/>
          <w:color w:val="000000"/>
        </w:rPr>
        <w:t> </w:t>
      </w:r>
      <w:r w:rsidRPr="00E50FEC">
        <w:rPr>
          <w:rFonts w:ascii="Arial" w:hAnsi="Arial" w:cs="Arial"/>
          <w:color w:val="000000"/>
        </w:rPr>
        <w:t xml:space="preserve">Για το με </w:t>
      </w:r>
      <w:proofErr w:type="spellStart"/>
      <w:r w:rsidRPr="00E50FEC">
        <w:rPr>
          <w:rFonts w:ascii="Arial" w:hAnsi="Arial" w:cs="Arial"/>
          <w:color w:val="000000"/>
        </w:rPr>
        <w:t>αρ</w:t>
      </w:r>
      <w:proofErr w:type="spellEnd"/>
      <w:r w:rsidRPr="00E50FEC">
        <w:rPr>
          <w:rFonts w:ascii="Arial" w:hAnsi="Arial" w:cs="Arial"/>
          <w:color w:val="000000"/>
        </w:rPr>
        <w:t xml:space="preserve">. 8 του εβδόμου (Ζ) πάνω από ισόγειο ορόφου, εμβαδού </w:t>
      </w:r>
      <w:proofErr w:type="spellStart"/>
      <w:r w:rsidRPr="00E50FEC">
        <w:rPr>
          <w:rFonts w:ascii="Arial" w:hAnsi="Arial" w:cs="Arial"/>
          <w:color w:val="000000"/>
        </w:rPr>
        <w:t>μ.τ</w:t>
      </w:r>
      <w:proofErr w:type="spellEnd"/>
      <w:r w:rsidRPr="00E50FEC">
        <w:rPr>
          <w:rFonts w:ascii="Arial" w:hAnsi="Arial" w:cs="Arial"/>
          <w:color w:val="000000"/>
        </w:rPr>
        <w:t xml:space="preserve">. 33,00, με πρόσοψη επί της οδού Ιακώβου Δραγάτση, το ποσό των ευρώ διακόσια σαράντα επτά και πενήντα λεπτά (€ 247,50 ήτοι τ.μ. 33,00 </w:t>
      </w:r>
      <w:r w:rsidRPr="00E50FEC">
        <w:rPr>
          <w:rFonts w:ascii="Arial" w:hAnsi="Arial" w:cs="Arial"/>
          <w:color w:val="000000"/>
          <w:lang w:val="en-US"/>
        </w:rPr>
        <w:t>x</w:t>
      </w:r>
      <w:r w:rsidRPr="00E50FEC">
        <w:rPr>
          <w:rFonts w:ascii="Arial" w:hAnsi="Arial" w:cs="Arial"/>
          <w:color w:val="000000"/>
        </w:rPr>
        <w:t> € 7,50/τ.μ.).</w:t>
      </w:r>
    </w:p>
    <w:p w:rsidR="004A1608" w:rsidRPr="00E50FEC" w:rsidRDefault="004A1608" w:rsidP="00E50FEC">
      <w:pPr>
        <w:pStyle w:val="Web"/>
        <w:tabs>
          <w:tab w:val="left" w:pos="720"/>
        </w:tabs>
        <w:spacing w:before="0" w:beforeAutospacing="0" w:after="0" w:afterAutospacing="0" w:line="360" w:lineRule="auto"/>
        <w:ind w:firstLine="709"/>
        <w:jc w:val="both"/>
        <w:rPr>
          <w:rFonts w:ascii="Arial" w:hAnsi="Arial" w:cs="Arial"/>
          <w:color w:val="000000"/>
        </w:rPr>
      </w:pPr>
      <w:r w:rsidRPr="00E50FEC">
        <w:rPr>
          <w:rFonts w:ascii="Arial" w:hAnsi="Arial" w:cs="Arial"/>
          <w:color w:val="000000"/>
        </w:rPr>
        <w:t xml:space="preserve">Η διαδικασία εκμίσθωσης (πλειοδοσία και κατάρτιση σύμβασης) θα πραγματοποιηθεί με βάση τις διατάξεις του Ν. 4182/2013, όπως </w:t>
      </w:r>
      <w:proofErr w:type="spellStart"/>
      <w:r w:rsidRPr="00E50FEC">
        <w:rPr>
          <w:rFonts w:ascii="Arial" w:hAnsi="Arial" w:cs="Arial"/>
          <w:color w:val="000000"/>
        </w:rPr>
        <w:t>τροποποποιηθείς</w:t>
      </w:r>
      <w:proofErr w:type="spellEnd"/>
      <w:r w:rsidRPr="00E50FEC">
        <w:rPr>
          <w:rFonts w:ascii="Arial" w:hAnsi="Arial" w:cs="Arial"/>
          <w:color w:val="000000"/>
        </w:rPr>
        <w:t xml:space="preserve"> από τον Ν. 4223/</w:t>
      </w:r>
      <w:smartTag w:uri="urn:schemas-microsoft-com:office:smarttags" w:element="date">
        <w:smartTagPr>
          <w:attr w:name="Year" w:val="2013"/>
          <w:attr w:name="Day" w:val="30"/>
          <w:attr w:name="Month" w:val="12"/>
          <w:attr w:name="ls" w:val="trans"/>
        </w:smartTagPr>
        <w:r w:rsidRPr="00E50FEC">
          <w:rPr>
            <w:rFonts w:ascii="Arial" w:hAnsi="Arial" w:cs="Arial"/>
            <w:color w:val="000000"/>
          </w:rPr>
          <w:t>30.12.2013</w:t>
        </w:r>
      </w:smartTag>
      <w:r w:rsidRPr="00E50FEC">
        <w:rPr>
          <w:rFonts w:ascii="Arial" w:hAnsi="Arial" w:cs="Arial"/>
          <w:color w:val="000000"/>
        </w:rPr>
        <w:t xml:space="preserve"> ισχύει σήμερα, και υπό τους κατωτέρω όρους:</w:t>
      </w:r>
    </w:p>
    <w:p w:rsidR="004A1608" w:rsidRPr="00E50FEC" w:rsidRDefault="004A1608"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t>1.-</w:t>
      </w:r>
      <w:r w:rsidRPr="00E50FEC">
        <w:rPr>
          <w:rStyle w:val="apple-converted-space"/>
          <w:rFonts w:ascii="Arial" w:hAnsi="Arial" w:cs="Arial"/>
          <w:b/>
          <w:bCs/>
          <w:color w:val="000000"/>
        </w:rPr>
        <w:t> </w:t>
      </w:r>
      <w:r w:rsidRPr="00E50FEC">
        <w:rPr>
          <w:rFonts w:ascii="Arial" w:hAnsi="Arial" w:cs="Arial"/>
          <w:color w:val="000000"/>
        </w:rPr>
        <w:t xml:space="preserve">Το Ίδρυμα, </w:t>
      </w:r>
      <w:r w:rsidR="00382AF4" w:rsidRPr="00E50FEC">
        <w:rPr>
          <w:rFonts w:ascii="Arial" w:hAnsi="Arial" w:cs="Arial"/>
          <w:color w:val="000000"/>
        </w:rPr>
        <w:t xml:space="preserve">επί είκοσι (20) τουλάχιστον ημέρες από την ημερομηνία ανάρτησης της παρούσας στην ιστοσελίδα της </w:t>
      </w:r>
      <w:r w:rsidR="00382AF4" w:rsidRPr="00E50FEC">
        <w:rPr>
          <w:rFonts w:ascii="Arial" w:hAnsi="Arial" w:cs="Arial"/>
        </w:rPr>
        <w:t>Γενικής Γραμματείας Δημόσιας Περιουσίας του Υπουργείου Οικονομικών</w:t>
      </w:r>
      <w:r w:rsidR="00382AF4" w:rsidRPr="00E50FEC">
        <w:rPr>
          <w:rStyle w:val="apple-converted-space"/>
          <w:rFonts w:ascii="Arial" w:hAnsi="Arial" w:cs="Arial"/>
          <w:color w:val="000000"/>
        </w:rPr>
        <w:t>,</w:t>
      </w:r>
      <w:r w:rsidRPr="00E50FEC">
        <w:rPr>
          <w:rStyle w:val="apple-converted-space"/>
          <w:rFonts w:ascii="Arial" w:hAnsi="Arial" w:cs="Arial"/>
          <w:color w:val="000000"/>
        </w:rPr>
        <w:t> </w:t>
      </w:r>
      <w:r w:rsidRPr="00E50FEC">
        <w:rPr>
          <w:rFonts w:ascii="Arial" w:hAnsi="Arial" w:cs="Arial"/>
          <w:color w:val="000000"/>
        </w:rPr>
        <w:t xml:space="preserve">θα δέχεται γραπτές προσφορές, κατά τα αναλυτικώς αναφερόμενα στην με αριθμό </w:t>
      </w:r>
      <w:r w:rsidR="00B26692" w:rsidRPr="00E50FEC">
        <w:rPr>
          <w:rFonts w:ascii="Arial" w:hAnsi="Arial" w:cs="Arial"/>
          <w:color w:val="000000"/>
        </w:rPr>
        <w:t>64</w:t>
      </w:r>
      <w:r w:rsidRPr="00E50FEC">
        <w:rPr>
          <w:rFonts w:ascii="Arial" w:hAnsi="Arial" w:cs="Arial"/>
          <w:color w:val="000000"/>
        </w:rPr>
        <w:t>/</w:t>
      </w:r>
      <w:r w:rsidR="00B26692" w:rsidRPr="00E50FEC">
        <w:rPr>
          <w:rFonts w:ascii="Arial" w:hAnsi="Arial" w:cs="Arial"/>
          <w:color w:val="000000"/>
        </w:rPr>
        <w:t>2</w:t>
      </w:r>
      <w:r w:rsidR="00E03E20">
        <w:rPr>
          <w:rFonts w:ascii="Arial" w:hAnsi="Arial" w:cs="Arial"/>
          <w:color w:val="000000"/>
        </w:rPr>
        <w:t>4</w:t>
      </w:r>
      <w:r w:rsidRPr="00E50FEC">
        <w:rPr>
          <w:rFonts w:ascii="Arial" w:hAnsi="Arial" w:cs="Arial"/>
          <w:color w:val="000000"/>
        </w:rPr>
        <w:t>.</w:t>
      </w:r>
      <w:r w:rsidR="00E03E20">
        <w:rPr>
          <w:rFonts w:ascii="Arial" w:hAnsi="Arial" w:cs="Arial"/>
          <w:color w:val="000000"/>
        </w:rPr>
        <w:t>09</w:t>
      </w:r>
      <w:r w:rsidRPr="00E50FEC">
        <w:rPr>
          <w:rFonts w:ascii="Arial" w:hAnsi="Arial" w:cs="Arial"/>
          <w:color w:val="000000"/>
        </w:rPr>
        <w:t>.201</w:t>
      </w:r>
      <w:r w:rsidR="00E03E20">
        <w:rPr>
          <w:rFonts w:ascii="Arial" w:hAnsi="Arial" w:cs="Arial"/>
          <w:color w:val="000000"/>
        </w:rPr>
        <w:t>8</w:t>
      </w:r>
      <w:r w:rsidR="00382AF4" w:rsidRPr="00E50FEC">
        <w:rPr>
          <w:rFonts w:ascii="Arial" w:hAnsi="Arial" w:cs="Arial"/>
          <w:color w:val="000000"/>
        </w:rPr>
        <w:t xml:space="preserve"> πράξη της Διαχειριστικής</w:t>
      </w:r>
      <w:r w:rsidR="00AA70B3" w:rsidRPr="00E50FEC">
        <w:rPr>
          <w:rFonts w:ascii="Arial" w:hAnsi="Arial" w:cs="Arial"/>
          <w:color w:val="000000"/>
        </w:rPr>
        <w:t xml:space="preserve"> </w:t>
      </w:r>
      <w:r w:rsidR="003F4127" w:rsidRPr="00E50FEC">
        <w:rPr>
          <w:rFonts w:ascii="Arial" w:hAnsi="Arial" w:cs="Arial"/>
          <w:color w:val="000000"/>
        </w:rPr>
        <w:t>Ε</w:t>
      </w:r>
      <w:r w:rsidR="00382AF4" w:rsidRPr="00E50FEC">
        <w:rPr>
          <w:rFonts w:ascii="Arial" w:hAnsi="Arial" w:cs="Arial"/>
          <w:color w:val="000000"/>
        </w:rPr>
        <w:t>πιτροπής</w:t>
      </w:r>
      <w:r w:rsidRPr="00E50FEC">
        <w:rPr>
          <w:rFonts w:ascii="Arial" w:hAnsi="Arial" w:cs="Arial"/>
          <w:color w:val="000000"/>
        </w:rPr>
        <w:t xml:space="preserve"> αυτού. Οι γραπτές</w:t>
      </w:r>
      <w:bookmarkStart w:id="2" w:name="0.1__GoBack"/>
      <w:bookmarkEnd w:id="2"/>
      <w:r w:rsidRPr="00E50FEC">
        <w:rPr>
          <w:rFonts w:ascii="Arial" w:hAnsi="Arial" w:cs="Arial"/>
          <w:color w:val="000000"/>
        </w:rPr>
        <w:t xml:space="preserve"> προσφορές θα υποβάλλονται στο Γραφείο Διαχειρίσεως του Ιδρύματος (Ιακώβου Δραγάτση αριθ. 8, Πειραιάς, Ε’ όροφος, γραφείο 10, </w:t>
      </w:r>
      <w:proofErr w:type="spellStart"/>
      <w:r w:rsidRPr="00E50FEC">
        <w:rPr>
          <w:rFonts w:ascii="Arial" w:hAnsi="Arial" w:cs="Arial"/>
          <w:color w:val="000000"/>
        </w:rPr>
        <w:t>τηλ</w:t>
      </w:r>
      <w:proofErr w:type="spellEnd"/>
      <w:r w:rsidRPr="00E50FEC">
        <w:rPr>
          <w:rFonts w:ascii="Arial" w:hAnsi="Arial" w:cs="Arial"/>
          <w:color w:val="000000"/>
        </w:rPr>
        <w:t xml:space="preserve">. 210 4124545), κατά τις </w:t>
      </w:r>
      <w:r w:rsidR="007E5256" w:rsidRPr="00E50FEC">
        <w:rPr>
          <w:rFonts w:ascii="Arial" w:hAnsi="Arial" w:cs="Arial"/>
          <w:color w:val="000000"/>
        </w:rPr>
        <w:t>εργάσιμες ημέρες και από ώρα 09:00</w:t>
      </w:r>
      <w:r w:rsidRPr="00E50FEC">
        <w:rPr>
          <w:rFonts w:ascii="Arial" w:hAnsi="Arial" w:cs="Arial"/>
          <w:color w:val="000000"/>
        </w:rPr>
        <w:t xml:space="preserve"> έως 1</w:t>
      </w:r>
      <w:r w:rsidR="007E5256" w:rsidRPr="00E50FEC">
        <w:rPr>
          <w:rFonts w:ascii="Arial" w:hAnsi="Arial" w:cs="Arial"/>
          <w:color w:val="000000"/>
        </w:rPr>
        <w:t>3:</w:t>
      </w:r>
      <w:r w:rsidRPr="00E50FEC">
        <w:rPr>
          <w:rFonts w:ascii="Arial" w:hAnsi="Arial" w:cs="Arial"/>
          <w:color w:val="000000"/>
        </w:rPr>
        <w:t>00.</w:t>
      </w:r>
    </w:p>
    <w:p w:rsidR="004A1608" w:rsidRPr="00E50FEC" w:rsidRDefault="004A1608"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t>2.-</w:t>
      </w:r>
      <w:r w:rsidRPr="00E50FEC">
        <w:rPr>
          <w:rStyle w:val="apple-converted-space"/>
          <w:rFonts w:ascii="Arial" w:hAnsi="Arial" w:cs="Arial"/>
          <w:b/>
          <w:bCs/>
          <w:color w:val="000000"/>
        </w:rPr>
        <w:t> </w:t>
      </w:r>
      <w:r w:rsidRPr="00E50FEC">
        <w:rPr>
          <w:rFonts w:ascii="Arial" w:hAnsi="Arial" w:cs="Arial"/>
          <w:color w:val="000000"/>
        </w:rPr>
        <w:t>Το μίσθωμα που θα επιτευχθεί, θα ισχύει για δύο μισθωτικά έτη. Με την έναρξη του τρίτου μισθωτικού έτους και εντεύθεν το μίσθωμα θα αναπροσαρμόζεται, προσαυξανόμενο, σύμφωνα με τον Δείκτη Τιμών Καταναλωτή των αμέσως προηγούμενων 12 μηνών, όπως αυτός καθορίζεται από την Ε.Σ.Υ.Ε., με ελάχιστη προσαύξηση 2%.</w:t>
      </w:r>
    </w:p>
    <w:p w:rsidR="004A1608" w:rsidRPr="00E50FEC" w:rsidRDefault="004A1608"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lastRenderedPageBreak/>
        <w:t>3.-</w:t>
      </w:r>
      <w:r w:rsidRPr="00E50FEC">
        <w:rPr>
          <w:rStyle w:val="apple-converted-space"/>
          <w:rFonts w:ascii="Arial" w:hAnsi="Arial" w:cs="Arial"/>
          <w:b/>
          <w:bCs/>
          <w:color w:val="000000"/>
        </w:rPr>
        <w:t> </w:t>
      </w:r>
      <w:r w:rsidRPr="00E50FEC">
        <w:rPr>
          <w:rFonts w:ascii="Arial" w:hAnsi="Arial" w:cs="Arial"/>
          <w:color w:val="000000"/>
        </w:rPr>
        <w:t xml:space="preserve">Μετά την παρέλευση 20ημέρου από της </w:t>
      </w:r>
      <w:r w:rsidR="00FA1E7E" w:rsidRPr="00E50FEC">
        <w:rPr>
          <w:rFonts w:ascii="Arial" w:hAnsi="Arial" w:cs="Arial"/>
          <w:color w:val="000000"/>
        </w:rPr>
        <w:t>παρούσας</w:t>
      </w:r>
      <w:r w:rsidRPr="00E50FEC">
        <w:rPr>
          <w:rFonts w:ascii="Arial" w:hAnsi="Arial" w:cs="Arial"/>
          <w:color w:val="000000"/>
        </w:rPr>
        <w:t xml:space="preserve"> ηλεκτρονικής αναρτήσεως,</w:t>
      </w:r>
      <w:r w:rsidRPr="00E50FEC">
        <w:rPr>
          <w:rStyle w:val="apple-converted-space"/>
          <w:rFonts w:ascii="Arial" w:hAnsi="Arial" w:cs="Arial"/>
          <w:color w:val="000000"/>
        </w:rPr>
        <w:t> </w:t>
      </w:r>
      <w:r w:rsidRPr="00E50FEC">
        <w:rPr>
          <w:rFonts w:ascii="Arial" w:hAnsi="Arial" w:cs="Arial"/>
          <w:color w:val="000000"/>
        </w:rPr>
        <w:t>η Διαχειριστική Επιτροπή θα αναδείξει ως μισθωτή εκάστου γραφείου, τον προσφέροντα το υψηλότερο μίσθωμα και με τους πλέον συμφέροντες λοιπούς όρους εκμίσθωσης, για το Ίδρυμα.</w:t>
      </w:r>
    </w:p>
    <w:p w:rsidR="004A1608" w:rsidRPr="00E50FEC" w:rsidRDefault="004A1608"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t>4.-</w:t>
      </w:r>
      <w:r w:rsidRPr="00E50FEC">
        <w:rPr>
          <w:rStyle w:val="apple-converted-space"/>
          <w:rFonts w:ascii="Arial" w:hAnsi="Arial" w:cs="Arial"/>
          <w:b/>
          <w:bCs/>
          <w:color w:val="000000"/>
        </w:rPr>
        <w:t> </w:t>
      </w:r>
      <w:r w:rsidRPr="00E50FEC">
        <w:rPr>
          <w:rFonts w:ascii="Arial" w:hAnsi="Arial" w:cs="Arial"/>
          <w:color w:val="000000"/>
        </w:rPr>
        <w:t>Εφόσον, το μεγαλύτερο προσφερόμενο μίσθωμα είναι τουλάχιστον ίσο με ποσοστό 85% επί του ελαχίστου όρου προσφοράς ως ανωτέρω ορίζεται για κάθε γραφείο, η σύμβαση εκμίσθωσης θα καταρτίζεται, μόνον ύστερα από προηγούμενη ενημέρωση της αρμόδιας αρχής, η οποία μπορεί μέσα σε δεκαπέντε (15) ημέρες να διατάξει να μη συναφθεί η σύμβαση, με ειδικά αιτιολογημένη απόφασή της. Η άπρακτη πάροδος της προθεσμίας τεκμαίρεται ως συναίνεση της αρχής.</w:t>
      </w:r>
    </w:p>
    <w:p w:rsidR="004A1608" w:rsidRPr="00E50FEC" w:rsidRDefault="004A1608"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color w:val="000000"/>
        </w:rPr>
        <w:t>Αν δε το προσφερόμενο μίσθωμα είναι μικρότερο, το Ίδρυμα θα προβεί στην σύναψη της σύμβασης κατόπιν της προηγούμενης έγκρισης της αρμόδιας αρχής.</w:t>
      </w:r>
    </w:p>
    <w:p w:rsidR="004A1608" w:rsidRPr="00E50FEC" w:rsidRDefault="004A1608"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t>5.-</w:t>
      </w:r>
      <w:r w:rsidRPr="00E50FEC">
        <w:rPr>
          <w:rStyle w:val="apple-converted-space"/>
          <w:rFonts w:ascii="Arial" w:hAnsi="Arial" w:cs="Arial"/>
          <w:b/>
          <w:bCs/>
          <w:color w:val="000000"/>
        </w:rPr>
        <w:t> </w:t>
      </w:r>
      <w:r w:rsidRPr="00E50FEC">
        <w:rPr>
          <w:rFonts w:ascii="Arial" w:hAnsi="Arial" w:cs="Arial"/>
          <w:color w:val="000000"/>
        </w:rPr>
        <w:t xml:space="preserve">Μετά την ανάδειξη του </w:t>
      </w:r>
      <w:proofErr w:type="spellStart"/>
      <w:r w:rsidRPr="00E50FEC">
        <w:rPr>
          <w:rFonts w:ascii="Arial" w:hAnsi="Arial" w:cs="Arial"/>
          <w:color w:val="000000"/>
        </w:rPr>
        <w:t>πλειοδοτούντα</w:t>
      </w:r>
      <w:proofErr w:type="spellEnd"/>
      <w:r w:rsidRPr="00E50FEC">
        <w:rPr>
          <w:rFonts w:ascii="Arial" w:hAnsi="Arial" w:cs="Arial"/>
          <w:color w:val="000000"/>
        </w:rPr>
        <w:t xml:space="preserve"> μισθωτή για έκαστο των γραφείων, ο τελευταίος θα πρέπει να προσέλθει για την υπογραφή της σύμβασης μισθώσεως. Με την υπογραφή δε του μισθωτηρίου, οπότε και θα άρχεται ο χρόνος της μίσθωσης,  ο πλειοδοτών μισθωτής θα καταβάλει τοις μετρητοίς στο Ίδρυμα Γ. Ν. ΠΕΤΡΟΛΕΚΑ, επί αποδείξει, το μηνιαίο μίσθωμα, μετά του χαρτοσήμου, του πρώτου μισθωτικού μηνός και την εγγύηση καλής εκτελέσεως των όρων της μίσθωσης.</w:t>
      </w:r>
    </w:p>
    <w:p w:rsidR="004A1608" w:rsidRPr="00E50FEC" w:rsidRDefault="004A1608"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color w:val="000000"/>
        </w:rPr>
        <w:t>Σε περίπτωση που ο μισθωτής δεν προσέλθει ή αρνηθεί να υπογράψει το οικείο συμφωνητικό, τότε θα επιβάλλεται σε βάρος του χρηματική ποινή ίση με τρία (3) μηνιαία μισθώματα της προσφοράς του, ποινή η οποία θα βεβαιώνεται και εισπράττεται κατά τις διατάξεις του Κ.Ε.Δ.Ε. εν συνεχεία δε, θα δύναται να καλείται ο δεύτερος κατά σειρά πλειοδότης για την υπογραφή του συμφωνητικού, κατά τις προβλέψεις του Νόμου. Το Ίδρυμα Γ. Ν. ΠΕΤΡΟΛΕΚΑ θα δύναται να επιδιώξει και την αποκατάσταση κάθε θετικής και αποθετικής του ζημίας, εκ της ως άνω αιτίας.</w:t>
      </w:r>
    </w:p>
    <w:p w:rsidR="004A1608" w:rsidRPr="00E50FEC" w:rsidRDefault="00DD6AD5"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t>6</w:t>
      </w:r>
      <w:r w:rsidR="004A1608" w:rsidRPr="00E50FEC">
        <w:rPr>
          <w:rFonts w:ascii="Arial" w:hAnsi="Arial" w:cs="Arial"/>
          <w:b/>
          <w:bCs/>
          <w:color w:val="000000"/>
        </w:rPr>
        <w:t>.-</w:t>
      </w:r>
      <w:r w:rsidR="004A1608" w:rsidRPr="00E50FEC">
        <w:rPr>
          <w:rStyle w:val="apple-converted-space"/>
          <w:rFonts w:ascii="Arial" w:hAnsi="Arial" w:cs="Arial"/>
          <w:b/>
          <w:bCs/>
          <w:color w:val="000000"/>
        </w:rPr>
        <w:t> </w:t>
      </w:r>
      <w:r w:rsidR="004A1608" w:rsidRPr="00E50FEC">
        <w:rPr>
          <w:rFonts w:ascii="Arial" w:hAnsi="Arial" w:cs="Arial"/>
          <w:color w:val="000000"/>
        </w:rPr>
        <w:t>Το μηνιαίο μίσθωμα μαζί με ολόκληρο το αναλογούν τέλος χαρτοσήμου θα καταβάλλεται από τον μισθωτή, το πρώτο τριήμερο κάθε μισθωτικού μήνα, με κατάθεση σε τηρούμενο τραπεζικό λογαριασμό του Ιδρύματος, χωρίς περαιτέρω όχληση.</w:t>
      </w:r>
    </w:p>
    <w:p w:rsidR="004A1608" w:rsidRPr="00E50FEC" w:rsidRDefault="00DD6AD5"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t>7</w:t>
      </w:r>
      <w:r w:rsidR="004A1608" w:rsidRPr="00E50FEC">
        <w:rPr>
          <w:rFonts w:ascii="Arial" w:hAnsi="Arial" w:cs="Arial"/>
          <w:b/>
          <w:bCs/>
          <w:color w:val="000000"/>
        </w:rPr>
        <w:t>.-</w:t>
      </w:r>
      <w:r w:rsidR="004A1608" w:rsidRPr="00E50FEC">
        <w:rPr>
          <w:rStyle w:val="apple-converted-space"/>
          <w:rFonts w:ascii="Arial" w:hAnsi="Arial" w:cs="Arial"/>
          <w:b/>
          <w:bCs/>
          <w:color w:val="000000"/>
        </w:rPr>
        <w:t> </w:t>
      </w:r>
      <w:r w:rsidR="004A1608" w:rsidRPr="00E50FEC">
        <w:rPr>
          <w:rFonts w:ascii="Arial" w:hAnsi="Arial" w:cs="Arial"/>
          <w:color w:val="000000"/>
        </w:rPr>
        <w:t>Ο μισθωτής επίσης θα καταβάλει: (α) την δαπάνη ΔΕΗ και ΕΥΔΑΠ, (β) τις εγγυήσεις στους Οργανισμούς Κοινής Ωφελείας για την μεταφορά των αντίστοιχων μετρητών στο όνομά τους, (γ) τα Δημοτικά τέλη και φόρους που βαρύνουν τον μισθωτή, και (δ) τις κοινόχρηστες δαπάνες.</w:t>
      </w:r>
    </w:p>
    <w:p w:rsidR="004A1608" w:rsidRPr="00E50FEC" w:rsidRDefault="00DD6AD5"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t>8</w:t>
      </w:r>
      <w:r w:rsidR="004A1608" w:rsidRPr="00E50FEC">
        <w:rPr>
          <w:rFonts w:ascii="Arial" w:hAnsi="Arial" w:cs="Arial"/>
          <w:b/>
          <w:bCs/>
          <w:color w:val="000000"/>
        </w:rPr>
        <w:t>.-</w:t>
      </w:r>
      <w:r w:rsidR="004A1608" w:rsidRPr="00E50FEC">
        <w:rPr>
          <w:rStyle w:val="apple-converted-space"/>
          <w:rFonts w:ascii="Arial" w:hAnsi="Arial" w:cs="Arial"/>
          <w:b/>
          <w:bCs/>
          <w:color w:val="000000"/>
        </w:rPr>
        <w:t> </w:t>
      </w:r>
      <w:r w:rsidR="004A1608" w:rsidRPr="00E50FEC">
        <w:rPr>
          <w:rFonts w:ascii="Arial" w:hAnsi="Arial" w:cs="Arial"/>
          <w:color w:val="000000"/>
        </w:rPr>
        <w:t xml:space="preserve">Ο μισθωτής θα καταβάλει στο Ίδρυμα ως εγγύηση εκτέλεσης των όρων της μίσθωσης, το ισόποσο τουλάχιστον δύο (2) μηνιαίων μισθωμάτων, η οποία θα είναι </w:t>
      </w:r>
      <w:proofErr w:type="spellStart"/>
      <w:r w:rsidR="004A1608" w:rsidRPr="00E50FEC">
        <w:rPr>
          <w:rFonts w:ascii="Arial" w:hAnsi="Arial" w:cs="Arial"/>
          <w:color w:val="000000"/>
        </w:rPr>
        <w:t>αναπροσαρμοστέα</w:t>
      </w:r>
      <w:proofErr w:type="spellEnd"/>
      <w:r w:rsidR="004A1608" w:rsidRPr="00E50FEC">
        <w:rPr>
          <w:rFonts w:ascii="Arial" w:hAnsi="Arial" w:cs="Arial"/>
          <w:color w:val="000000"/>
        </w:rPr>
        <w:t xml:space="preserve"> σύμφωνα προς τις εκάστοτε αυξήσεις του μισθώματος. Η εγγύηση θα επιστρέφεται ατόκως στο μισθωτή μετά την  προσήκουσα απόδοση της χρήσης του </w:t>
      </w:r>
      <w:r w:rsidR="004A1608" w:rsidRPr="00E50FEC">
        <w:rPr>
          <w:rFonts w:ascii="Arial" w:hAnsi="Arial" w:cs="Arial"/>
          <w:color w:val="000000"/>
        </w:rPr>
        <w:lastRenderedPageBreak/>
        <w:t>μισθίου. Στην περίπτωση, παραβίασης οποιουδήποτε των όρων του μισθωτηρίου από τον μισθωτή, η χρηματική αυτή εγγύηση θα καταπίπτει υπέρ του Ιδρύματος, ενώ το Ίδρυμα θα διατηρεί στο ακέραιο τα δικαιώματα του για την κάλυψη κάθε θετικής και αποθετικής του ζημίας. </w:t>
      </w:r>
    </w:p>
    <w:p w:rsidR="004A1608" w:rsidRPr="00E50FEC" w:rsidRDefault="00DD6AD5"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t>9</w:t>
      </w:r>
      <w:r w:rsidR="004A1608" w:rsidRPr="00E50FEC">
        <w:rPr>
          <w:rFonts w:ascii="Arial" w:hAnsi="Arial" w:cs="Arial"/>
          <w:b/>
          <w:bCs/>
          <w:color w:val="000000"/>
        </w:rPr>
        <w:t>.-</w:t>
      </w:r>
      <w:r w:rsidR="004A1608" w:rsidRPr="00E50FEC">
        <w:rPr>
          <w:rStyle w:val="apple-converted-space"/>
          <w:rFonts w:ascii="Arial" w:hAnsi="Arial" w:cs="Arial"/>
          <w:b/>
          <w:bCs/>
          <w:color w:val="000000"/>
        </w:rPr>
        <w:t> </w:t>
      </w:r>
      <w:r w:rsidR="004A1608" w:rsidRPr="00E50FEC">
        <w:rPr>
          <w:rFonts w:ascii="Arial" w:hAnsi="Arial" w:cs="Arial"/>
          <w:color w:val="000000"/>
        </w:rPr>
        <w:t>Το μίσθιο θα χρησιμοποιηθεί για αποκλειστικά και μόνο για την άσκηση της επαγγελματικής ή εμπορικής δραστηριότητας του μισθωτή. Κάθε μεταβολή της χρήσης του μισθίου, υπομίσθωση ή παραχώρηση της χρήσης του μισθίου, ολική ή και μερική, προς τρίτον (φυσικό ή νομικό πρόσωπο) δεν είναι επιτρεπτή χωρίς την ρητή γραπτή συναίνεση του Ιδρύματος.</w:t>
      </w:r>
    </w:p>
    <w:p w:rsidR="004A1608" w:rsidRPr="00E50FEC" w:rsidRDefault="00DD6AD5"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t>10</w:t>
      </w:r>
      <w:r w:rsidR="004A1608" w:rsidRPr="00E50FEC">
        <w:rPr>
          <w:rFonts w:ascii="Arial" w:hAnsi="Arial" w:cs="Arial"/>
          <w:b/>
          <w:bCs/>
          <w:color w:val="000000"/>
        </w:rPr>
        <w:t>.-</w:t>
      </w:r>
      <w:r w:rsidR="004A1608" w:rsidRPr="00E50FEC">
        <w:rPr>
          <w:rStyle w:val="apple-converted-space"/>
          <w:rFonts w:ascii="Arial" w:hAnsi="Arial" w:cs="Arial"/>
          <w:b/>
          <w:bCs/>
          <w:color w:val="000000"/>
        </w:rPr>
        <w:t> </w:t>
      </w:r>
      <w:r w:rsidR="004A1608" w:rsidRPr="00E50FEC">
        <w:rPr>
          <w:rFonts w:ascii="Arial" w:hAnsi="Arial" w:cs="Arial"/>
          <w:color w:val="000000"/>
        </w:rPr>
        <w:t>Ο μισθωτής θα υποχρεούται να χρησιμοποιεί το μίσθιο με επιμέλεια και να καταβάλει τις δαπάνες συντηρήσεως και επισκευής ως και κάθε δαπάνη προσθήκης ή βελτίωσης. Το Ίδρυμα, καθ’ όλη διάρκεια της μισθώσεως και μέχρι αποχωρήσεως του μισθωτή από το μίσθιο, δεν θα υποχρεούται σε επισκευή του μισθίου.</w:t>
      </w:r>
    </w:p>
    <w:p w:rsidR="004A1608" w:rsidRPr="00E50FEC" w:rsidRDefault="00DD6AD5"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t>11</w:t>
      </w:r>
      <w:r w:rsidR="004A1608" w:rsidRPr="00E50FEC">
        <w:rPr>
          <w:rFonts w:ascii="Arial" w:hAnsi="Arial" w:cs="Arial"/>
          <w:b/>
          <w:bCs/>
          <w:color w:val="000000"/>
        </w:rPr>
        <w:t>.-</w:t>
      </w:r>
      <w:r w:rsidR="004A1608" w:rsidRPr="00E50FEC">
        <w:rPr>
          <w:rStyle w:val="apple-converted-space"/>
          <w:rFonts w:ascii="Arial" w:hAnsi="Arial" w:cs="Arial"/>
          <w:b/>
          <w:bCs/>
          <w:color w:val="000000"/>
        </w:rPr>
        <w:t> </w:t>
      </w:r>
      <w:r w:rsidR="004A1608" w:rsidRPr="00E50FEC">
        <w:rPr>
          <w:rFonts w:ascii="Arial" w:hAnsi="Arial" w:cs="Arial"/>
          <w:color w:val="000000"/>
        </w:rPr>
        <w:t>Κατά την λήξη ή λύση της μίσθωσης, ο μισθωτής θα υποχρεούται να αποδώσει τη χρήση του μισθίου και να παραδώσει το μίσθιο στην κατάσταση που το έχει παραλάβει και θα υποχρεούται στην αποκατάσταση κάθε φθοράς του και βλάβης του.</w:t>
      </w:r>
    </w:p>
    <w:p w:rsidR="004A1608" w:rsidRPr="00E50FEC" w:rsidRDefault="00DD6AD5"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t>12</w:t>
      </w:r>
      <w:r w:rsidR="004A1608" w:rsidRPr="00E50FEC">
        <w:rPr>
          <w:rFonts w:ascii="Arial" w:hAnsi="Arial" w:cs="Arial"/>
          <w:b/>
          <w:bCs/>
          <w:color w:val="000000"/>
        </w:rPr>
        <w:t>.-</w:t>
      </w:r>
      <w:r w:rsidR="004A1608" w:rsidRPr="00E50FEC">
        <w:rPr>
          <w:rStyle w:val="apple-converted-space"/>
          <w:rFonts w:ascii="Arial" w:hAnsi="Arial" w:cs="Arial"/>
          <w:b/>
          <w:bCs/>
          <w:color w:val="000000"/>
        </w:rPr>
        <w:t> </w:t>
      </w:r>
      <w:r w:rsidR="004A1608" w:rsidRPr="00E50FEC">
        <w:rPr>
          <w:rFonts w:ascii="Arial" w:hAnsi="Arial" w:cs="Arial"/>
          <w:color w:val="000000"/>
        </w:rPr>
        <w:t xml:space="preserve">Αποκλείεται απολύτως κάθε σιωπηρά </w:t>
      </w:r>
      <w:proofErr w:type="spellStart"/>
      <w:r w:rsidR="004A1608" w:rsidRPr="00E50FEC">
        <w:rPr>
          <w:rFonts w:ascii="Arial" w:hAnsi="Arial" w:cs="Arial"/>
          <w:color w:val="000000"/>
        </w:rPr>
        <w:t>αναμίσθωση</w:t>
      </w:r>
      <w:proofErr w:type="spellEnd"/>
      <w:r w:rsidR="004A1608" w:rsidRPr="00E50FEC">
        <w:rPr>
          <w:rFonts w:ascii="Arial" w:hAnsi="Arial" w:cs="Arial"/>
          <w:color w:val="000000"/>
        </w:rPr>
        <w:t>.</w:t>
      </w:r>
    </w:p>
    <w:p w:rsidR="004A1608" w:rsidRPr="00E50FEC" w:rsidRDefault="00DD6AD5"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t>13</w:t>
      </w:r>
      <w:r w:rsidR="004A1608" w:rsidRPr="00E50FEC">
        <w:rPr>
          <w:rFonts w:ascii="Arial" w:hAnsi="Arial" w:cs="Arial"/>
          <w:b/>
          <w:bCs/>
          <w:color w:val="000000"/>
        </w:rPr>
        <w:t>.-</w:t>
      </w:r>
      <w:r w:rsidR="004A1608" w:rsidRPr="00E50FEC">
        <w:rPr>
          <w:rStyle w:val="apple-converted-space"/>
          <w:rFonts w:ascii="Arial" w:hAnsi="Arial" w:cs="Arial"/>
          <w:b/>
          <w:bCs/>
          <w:color w:val="000000"/>
        </w:rPr>
        <w:t> </w:t>
      </w:r>
      <w:r w:rsidR="004A1608" w:rsidRPr="00E50FEC">
        <w:rPr>
          <w:rFonts w:ascii="Arial" w:hAnsi="Arial" w:cs="Arial"/>
          <w:color w:val="000000"/>
        </w:rPr>
        <w:t>Η παράβαση οποιουδήποτε όρου της μίσθωσης θα συνεπάγεται τη λύση της μίσθωσης, την υποχρέωση του μισθωτή  για απόδοση του μισθίου ως και κατάπτωση της μισθωτικής εγγύησης υπέρ του Ιδρύματος, το οποίο επιπροσθέτως θα έχει δικαίωμα να ζητήσει και αποζημίωση.</w:t>
      </w:r>
    </w:p>
    <w:p w:rsidR="004A1608" w:rsidRPr="00E50FEC" w:rsidRDefault="004A1608"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t>1</w:t>
      </w:r>
      <w:r w:rsidR="00DD6AD5" w:rsidRPr="00E50FEC">
        <w:rPr>
          <w:rFonts w:ascii="Arial" w:hAnsi="Arial" w:cs="Arial"/>
          <w:b/>
          <w:bCs/>
          <w:color w:val="000000"/>
        </w:rPr>
        <w:t>4</w:t>
      </w:r>
      <w:r w:rsidRPr="00E50FEC">
        <w:rPr>
          <w:rFonts w:ascii="Arial" w:hAnsi="Arial" w:cs="Arial"/>
          <w:b/>
          <w:bCs/>
          <w:color w:val="000000"/>
        </w:rPr>
        <w:t>.-</w:t>
      </w:r>
      <w:r w:rsidRPr="00E50FEC">
        <w:rPr>
          <w:rStyle w:val="apple-converted-space"/>
          <w:rFonts w:ascii="Arial" w:hAnsi="Arial" w:cs="Arial"/>
          <w:b/>
          <w:bCs/>
          <w:color w:val="000000"/>
        </w:rPr>
        <w:t> </w:t>
      </w:r>
      <w:r w:rsidRPr="00E50FEC">
        <w:rPr>
          <w:rFonts w:ascii="Arial" w:hAnsi="Arial" w:cs="Arial"/>
          <w:color w:val="000000"/>
        </w:rPr>
        <w:t>Σε περίπτωση εκμίσθωσης τ</w:t>
      </w:r>
      <w:r w:rsidR="00C208ED" w:rsidRPr="00E50FEC">
        <w:rPr>
          <w:rFonts w:ascii="Arial" w:hAnsi="Arial" w:cs="Arial"/>
          <w:color w:val="000000"/>
        </w:rPr>
        <w:t>ων</w:t>
      </w:r>
      <w:r w:rsidRPr="00E50FEC">
        <w:rPr>
          <w:rFonts w:ascii="Arial" w:hAnsi="Arial" w:cs="Arial"/>
          <w:color w:val="000000"/>
        </w:rPr>
        <w:t xml:space="preserve"> γραφείων από νομικό πρόσωπο, ομού με αυτό θα συμβάλλεται ως εγγυητής και τρίτο φυσικό πρόσωπο.</w:t>
      </w:r>
    </w:p>
    <w:p w:rsidR="004A1608" w:rsidRPr="00E50FEC" w:rsidRDefault="004A1608"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t>1</w:t>
      </w:r>
      <w:r w:rsidR="00DD6AD5" w:rsidRPr="00E50FEC">
        <w:rPr>
          <w:rFonts w:ascii="Arial" w:hAnsi="Arial" w:cs="Arial"/>
          <w:b/>
          <w:bCs/>
          <w:color w:val="000000"/>
        </w:rPr>
        <w:t>5</w:t>
      </w:r>
      <w:r w:rsidRPr="00E50FEC">
        <w:rPr>
          <w:rFonts w:ascii="Arial" w:hAnsi="Arial" w:cs="Arial"/>
          <w:b/>
          <w:bCs/>
          <w:color w:val="000000"/>
        </w:rPr>
        <w:t>.-</w:t>
      </w:r>
      <w:r w:rsidRPr="00E50FEC">
        <w:rPr>
          <w:rStyle w:val="apple-converted-space"/>
          <w:rFonts w:ascii="Arial" w:hAnsi="Arial" w:cs="Arial"/>
          <w:b/>
          <w:bCs/>
          <w:color w:val="000000"/>
        </w:rPr>
        <w:t> </w:t>
      </w:r>
      <w:r w:rsidRPr="00E50FEC">
        <w:rPr>
          <w:rFonts w:ascii="Arial" w:hAnsi="Arial" w:cs="Arial"/>
          <w:color w:val="000000"/>
        </w:rPr>
        <w:t>Απαγορεύεται η ανάρτηση ή τοποθέτηση ταμπέλας στην πρόσοψη του κτιρίου ή του μισθίου.</w:t>
      </w:r>
    </w:p>
    <w:p w:rsidR="004A1608" w:rsidRPr="00E50FEC" w:rsidRDefault="004A1608"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t>1</w:t>
      </w:r>
      <w:r w:rsidR="00DD6AD5" w:rsidRPr="00E50FEC">
        <w:rPr>
          <w:rFonts w:ascii="Arial" w:hAnsi="Arial" w:cs="Arial"/>
          <w:b/>
          <w:bCs/>
          <w:color w:val="000000"/>
        </w:rPr>
        <w:t>6</w:t>
      </w:r>
      <w:r w:rsidRPr="00E50FEC">
        <w:rPr>
          <w:rFonts w:ascii="Arial" w:hAnsi="Arial" w:cs="Arial"/>
          <w:b/>
          <w:bCs/>
          <w:color w:val="000000"/>
        </w:rPr>
        <w:t>.-</w:t>
      </w:r>
      <w:r w:rsidRPr="00E50FEC">
        <w:rPr>
          <w:rStyle w:val="apple-converted-space"/>
          <w:rFonts w:ascii="Arial" w:hAnsi="Arial" w:cs="Arial"/>
          <w:b/>
          <w:bCs/>
          <w:color w:val="000000"/>
        </w:rPr>
        <w:t> </w:t>
      </w:r>
      <w:r w:rsidRPr="00E50FEC">
        <w:rPr>
          <w:rFonts w:ascii="Arial" w:hAnsi="Arial" w:cs="Arial"/>
          <w:color w:val="000000"/>
        </w:rPr>
        <w:t>Οποιαδήποτε τυχόν παρατυπία της διαδικασίας ανάδειξης του πλειοδότη μισθωτή και κατάρτισης της μίσθωσης, δεν παράγει κανένα δικαίωμα υπέρ του μισθωτή ή του πλειοδότη.</w:t>
      </w:r>
    </w:p>
    <w:p w:rsidR="004A1608" w:rsidRPr="00E50FEC" w:rsidRDefault="004A1608"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t>1</w:t>
      </w:r>
      <w:r w:rsidR="00DD6AD5" w:rsidRPr="00E50FEC">
        <w:rPr>
          <w:rFonts w:ascii="Arial" w:hAnsi="Arial" w:cs="Arial"/>
          <w:b/>
          <w:bCs/>
          <w:color w:val="000000"/>
        </w:rPr>
        <w:t>7</w:t>
      </w:r>
      <w:r w:rsidRPr="00E50FEC">
        <w:rPr>
          <w:rFonts w:ascii="Arial" w:hAnsi="Arial" w:cs="Arial"/>
          <w:b/>
          <w:bCs/>
          <w:color w:val="000000"/>
        </w:rPr>
        <w:t>.-</w:t>
      </w:r>
      <w:r w:rsidRPr="00E50FEC">
        <w:rPr>
          <w:rStyle w:val="apple-converted-space"/>
          <w:rFonts w:ascii="Arial" w:hAnsi="Arial" w:cs="Arial"/>
          <w:b/>
          <w:bCs/>
          <w:color w:val="000000"/>
        </w:rPr>
        <w:t> </w:t>
      </w:r>
      <w:r w:rsidRPr="00E50FEC">
        <w:rPr>
          <w:rFonts w:ascii="Arial" w:hAnsi="Arial" w:cs="Arial"/>
          <w:color w:val="000000"/>
        </w:rPr>
        <w:t>Η αρμο</w:t>
      </w:r>
      <w:r w:rsidR="00C208ED" w:rsidRPr="00E50FEC">
        <w:rPr>
          <w:rFonts w:ascii="Arial" w:hAnsi="Arial" w:cs="Arial"/>
          <w:color w:val="000000"/>
        </w:rPr>
        <w:t xml:space="preserve">διότητα ενημέρωσης και έγκρισης </w:t>
      </w:r>
      <w:r w:rsidRPr="00E50FEC">
        <w:rPr>
          <w:rFonts w:ascii="Arial" w:hAnsi="Arial" w:cs="Arial"/>
          <w:color w:val="000000"/>
        </w:rPr>
        <w:t xml:space="preserve">ανήκει στην Αποκεντρωμένη Διοίκηση Πελοποννήσου, </w:t>
      </w:r>
      <w:proofErr w:type="spellStart"/>
      <w:r w:rsidRPr="00E50FEC">
        <w:rPr>
          <w:rFonts w:ascii="Arial" w:hAnsi="Arial" w:cs="Arial"/>
          <w:color w:val="000000"/>
        </w:rPr>
        <w:t>Δυτ</w:t>
      </w:r>
      <w:proofErr w:type="spellEnd"/>
      <w:r w:rsidRPr="00E50FEC">
        <w:rPr>
          <w:rFonts w:ascii="Arial" w:hAnsi="Arial" w:cs="Arial"/>
          <w:color w:val="000000"/>
        </w:rPr>
        <w:t>. Ελλάδας και Ιονίου (Διεύθυνση Κοινωφελών Περιουσιών). </w:t>
      </w:r>
    </w:p>
    <w:p w:rsidR="004A1608" w:rsidRPr="00E50FEC" w:rsidRDefault="004A1608" w:rsidP="007C33EE">
      <w:pPr>
        <w:pStyle w:val="Web"/>
        <w:tabs>
          <w:tab w:val="left" w:pos="720"/>
        </w:tabs>
        <w:spacing w:before="120" w:beforeAutospacing="0" w:after="0" w:afterAutospacing="0" w:line="276" w:lineRule="auto"/>
        <w:jc w:val="center"/>
        <w:rPr>
          <w:rFonts w:ascii="Arial" w:hAnsi="Arial" w:cs="Arial"/>
          <w:color w:val="000000"/>
        </w:rPr>
      </w:pPr>
      <w:r w:rsidRPr="00E50FEC">
        <w:rPr>
          <w:rFonts w:ascii="Arial" w:hAnsi="Arial" w:cs="Arial"/>
          <w:color w:val="000000"/>
        </w:rPr>
        <w:t xml:space="preserve">Χάρακας </w:t>
      </w:r>
      <w:r w:rsidR="00B12610">
        <w:rPr>
          <w:rFonts w:ascii="Arial" w:hAnsi="Arial" w:cs="Arial"/>
          <w:color w:val="000000"/>
        </w:rPr>
        <w:t>01</w:t>
      </w:r>
      <w:r w:rsidRPr="00E50FEC">
        <w:rPr>
          <w:rFonts w:ascii="Arial" w:hAnsi="Arial" w:cs="Arial"/>
          <w:color w:val="000000"/>
        </w:rPr>
        <w:t>.</w:t>
      </w:r>
      <w:r w:rsidR="00B12610">
        <w:rPr>
          <w:rFonts w:ascii="Arial" w:hAnsi="Arial" w:cs="Arial"/>
          <w:color w:val="000000"/>
        </w:rPr>
        <w:t>10</w:t>
      </w:r>
      <w:bookmarkStart w:id="3" w:name="_GoBack"/>
      <w:bookmarkEnd w:id="3"/>
      <w:r w:rsidRPr="00E50FEC">
        <w:rPr>
          <w:rFonts w:ascii="Arial" w:hAnsi="Arial" w:cs="Arial"/>
          <w:color w:val="000000"/>
        </w:rPr>
        <w:t>.201</w:t>
      </w:r>
      <w:r w:rsidR="00E50FEC">
        <w:rPr>
          <w:rFonts w:ascii="Arial" w:hAnsi="Arial" w:cs="Arial"/>
          <w:color w:val="000000"/>
        </w:rPr>
        <w:t>8</w:t>
      </w:r>
    </w:p>
    <w:p w:rsidR="004A1608" w:rsidRPr="00E50FEC" w:rsidRDefault="004A1608" w:rsidP="007C33EE">
      <w:pPr>
        <w:pStyle w:val="Web"/>
        <w:tabs>
          <w:tab w:val="left" w:pos="720"/>
        </w:tabs>
        <w:spacing w:before="0" w:beforeAutospacing="0" w:after="0" w:afterAutospacing="0" w:line="276" w:lineRule="auto"/>
        <w:jc w:val="center"/>
        <w:rPr>
          <w:rFonts w:ascii="Arial" w:hAnsi="Arial" w:cs="Arial"/>
          <w:color w:val="000000"/>
        </w:rPr>
      </w:pPr>
      <w:r w:rsidRPr="00E50FEC">
        <w:rPr>
          <w:rFonts w:ascii="Arial" w:hAnsi="Arial" w:cs="Arial"/>
          <w:color w:val="000000"/>
        </w:rPr>
        <w:t>Ο Πρόεδρος της Δ</w:t>
      </w:r>
      <w:r w:rsidR="00622B7E" w:rsidRPr="00E50FEC">
        <w:rPr>
          <w:rFonts w:ascii="Arial" w:hAnsi="Arial" w:cs="Arial"/>
          <w:color w:val="000000"/>
        </w:rPr>
        <w:t xml:space="preserve">ιαχειριστικής </w:t>
      </w:r>
      <w:r w:rsidRPr="00E50FEC">
        <w:rPr>
          <w:rFonts w:ascii="Arial" w:hAnsi="Arial" w:cs="Arial"/>
          <w:color w:val="000000"/>
        </w:rPr>
        <w:t>Ε</w:t>
      </w:r>
      <w:r w:rsidR="00622B7E" w:rsidRPr="00E50FEC">
        <w:rPr>
          <w:rFonts w:ascii="Arial" w:hAnsi="Arial" w:cs="Arial"/>
          <w:color w:val="000000"/>
        </w:rPr>
        <w:t>πιτροπής</w:t>
      </w:r>
    </w:p>
    <w:p w:rsidR="004A1608" w:rsidRPr="00E50FEC" w:rsidRDefault="004A1608" w:rsidP="007C33EE">
      <w:pPr>
        <w:pStyle w:val="Web"/>
        <w:tabs>
          <w:tab w:val="left" w:pos="720"/>
        </w:tabs>
        <w:spacing w:before="0" w:beforeAutospacing="0" w:after="0" w:afterAutospacing="0" w:line="276" w:lineRule="auto"/>
        <w:jc w:val="center"/>
        <w:rPr>
          <w:rFonts w:ascii="Arial" w:hAnsi="Arial" w:cs="Arial"/>
          <w:color w:val="000000"/>
        </w:rPr>
      </w:pPr>
    </w:p>
    <w:p w:rsidR="004A1608" w:rsidRPr="00E50FEC" w:rsidRDefault="004A1608" w:rsidP="007C33EE">
      <w:pPr>
        <w:pStyle w:val="Web"/>
        <w:tabs>
          <w:tab w:val="left" w:pos="720"/>
        </w:tabs>
        <w:spacing w:before="0" w:beforeAutospacing="0" w:after="0" w:afterAutospacing="0" w:line="276" w:lineRule="auto"/>
        <w:jc w:val="center"/>
        <w:rPr>
          <w:rFonts w:ascii="Arial" w:hAnsi="Arial" w:cs="Arial"/>
          <w:color w:val="000000"/>
        </w:rPr>
      </w:pPr>
    </w:p>
    <w:p w:rsidR="004A1608" w:rsidRPr="00E50FEC" w:rsidRDefault="004A1608" w:rsidP="007C33EE">
      <w:pPr>
        <w:pStyle w:val="Web"/>
        <w:tabs>
          <w:tab w:val="left" w:pos="720"/>
        </w:tabs>
        <w:spacing w:before="0" w:beforeAutospacing="0" w:after="0" w:afterAutospacing="0" w:line="276" w:lineRule="auto"/>
        <w:jc w:val="center"/>
        <w:rPr>
          <w:rFonts w:ascii="Arial" w:hAnsi="Arial" w:cs="Arial"/>
          <w:color w:val="000000"/>
        </w:rPr>
      </w:pPr>
      <w:r w:rsidRPr="00E50FEC">
        <w:rPr>
          <w:rFonts w:ascii="Arial" w:hAnsi="Arial" w:cs="Arial"/>
        </w:rPr>
        <w:t xml:space="preserve">Αρχιμανδρίτης Γεράσιμος </w:t>
      </w:r>
      <w:proofErr w:type="spellStart"/>
      <w:r w:rsidRPr="00E50FEC">
        <w:rPr>
          <w:rFonts w:ascii="Arial" w:hAnsi="Arial" w:cs="Arial"/>
        </w:rPr>
        <w:t>Πετρολέκας</w:t>
      </w:r>
      <w:proofErr w:type="spellEnd"/>
      <w:r w:rsidRPr="00E50FEC">
        <w:rPr>
          <w:rFonts w:ascii="Arial" w:hAnsi="Arial" w:cs="Arial"/>
        </w:rPr>
        <w:t xml:space="preserve"> </w:t>
      </w:r>
    </w:p>
    <w:p w:rsidR="005E7B67" w:rsidRPr="00E50FEC" w:rsidRDefault="005E7B67" w:rsidP="007C33EE">
      <w:pPr>
        <w:tabs>
          <w:tab w:val="left" w:pos="720"/>
        </w:tabs>
        <w:spacing w:line="276" w:lineRule="auto"/>
        <w:rPr>
          <w:rFonts w:ascii="Arial" w:hAnsi="Arial" w:cs="Arial"/>
        </w:rPr>
      </w:pPr>
    </w:p>
    <w:sectPr w:rsidR="005E7B67" w:rsidRPr="00E50FEC" w:rsidSect="00373F92">
      <w:footerReference w:type="even" r:id="rId7"/>
      <w:footerReference w:type="default" r:id="rId8"/>
      <w:pgSz w:w="11906" w:h="16838" w:code="9"/>
      <w:pgMar w:top="1079" w:right="1346" w:bottom="719" w:left="1440" w:header="709" w:footer="576"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05D" w:rsidRDefault="002F505D">
      <w:r>
        <w:separator/>
      </w:r>
    </w:p>
  </w:endnote>
  <w:endnote w:type="continuationSeparator" w:id="0">
    <w:p w:rsidR="002F505D" w:rsidRDefault="002F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8ED" w:rsidRDefault="00C208ED" w:rsidP="004A160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208ED" w:rsidRDefault="00C208ED" w:rsidP="00D72BF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8ED" w:rsidRPr="004A1608" w:rsidRDefault="00C208ED" w:rsidP="00D72BFD">
    <w:pPr>
      <w:pStyle w:val="a3"/>
      <w:framePr w:wrap="around" w:vAnchor="text" w:hAnchor="margin" w:xAlign="center" w:y="1"/>
      <w:rPr>
        <w:rStyle w:val="a4"/>
        <w:rFonts w:ascii="Arial" w:hAnsi="Arial" w:cs="Arial"/>
        <w:sz w:val="20"/>
        <w:szCs w:val="20"/>
      </w:rPr>
    </w:pPr>
    <w:r w:rsidRPr="004A1608">
      <w:rPr>
        <w:rStyle w:val="a4"/>
        <w:rFonts w:ascii="Arial" w:hAnsi="Arial" w:cs="Arial"/>
        <w:sz w:val="20"/>
        <w:szCs w:val="20"/>
      </w:rPr>
      <w:fldChar w:fldCharType="begin"/>
    </w:r>
    <w:r w:rsidRPr="004A1608">
      <w:rPr>
        <w:rStyle w:val="a4"/>
        <w:rFonts w:ascii="Arial" w:hAnsi="Arial" w:cs="Arial"/>
        <w:sz w:val="20"/>
        <w:szCs w:val="20"/>
      </w:rPr>
      <w:instrText xml:space="preserve">PAGE  </w:instrText>
    </w:r>
    <w:r w:rsidRPr="004A1608">
      <w:rPr>
        <w:rStyle w:val="a4"/>
        <w:rFonts w:ascii="Arial" w:hAnsi="Arial" w:cs="Arial"/>
        <w:sz w:val="20"/>
        <w:szCs w:val="20"/>
      </w:rPr>
      <w:fldChar w:fldCharType="separate"/>
    </w:r>
    <w:r w:rsidR="007C33EE">
      <w:rPr>
        <w:rStyle w:val="a4"/>
        <w:rFonts w:ascii="Arial" w:hAnsi="Arial" w:cs="Arial"/>
        <w:noProof/>
        <w:sz w:val="20"/>
        <w:szCs w:val="20"/>
      </w:rPr>
      <w:t>- 4 -</w:t>
    </w:r>
    <w:r w:rsidRPr="004A1608">
      <w:rPr>
        <w:rStyle w:val="a4"/>
        <w:rFonts w:ascii="Arial" w:hAnsi="Arial" w:cs="Arial"/>
        <w:sz w:val="20"/>
        <w:szCs w:val="20"/>
      </w:rPr>
      <w:fldChar w:fldCharType="end"/>
    </w:r>
  </w:p>
  <w:p w:rsidR="00C208ED" w:rsidRPr="00D40F3C" w:rsidRDefault="00C208ED" w:rsidP="00D72BFD">
    <w:pPr>
      <w:pStyle w:val="a3"/>
      <w:framePr w:wrap="around" w:vAnchor="text" w:hAnchor="margin" w:xAlign="right" w:y="1"/>
      <w:rPr>
        <w:rStyle w:val="a4"/>
        <w:rFonts w:ascii="Arial Narrow" w:hAnsi="Arial Narrow" w:cs="Tahoma"/>
      </w:rPr>
    </w:pPr>
  </w:p>
  <w:p w:rsidR="00C208ED" w:rsidRDefault="00C208ED" w:rsidP="00D72BF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05D" w:rsidRDefault="002F505D">
      <w:r>
        <w:separator/>
      </w:r>
    </w:p>
  </w:footnote>
  <w:footnote w:type="continuationSeparator" w:id="0">
    <w:p w:rsidR="002F505D" w:rsidRDefault="002F5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608"/>
    <w:rsid w:val="00016C9D"/>
    <w:rsid w:val="00027AD1"/>
    <w:rsid w:val="0013049B"/>
    <w:rsid w:val="00191A6D"/>
    <w:rsid w:val="001B42EA"/>
    <w:rsid w:val="002514EF"/>
    <w:rsid w:val="002573E6"/>
    <w:rsid w:val="002F505D"/>
    <w:rsid w:val="00327596"/>
    <w:rsid w:val="003533C8"/>
    <w:rsid w:val="00371A65"/>
    <w:rsid w:val="00373F92"/>
    <w:rsid w:val="00382AF4"/>
    <w:rsid w:val="003F4127"/>
    <w:rsid w:val="00421DB0"/>
    <w:rsid w:val="00492601"/>
    <w:rsid w:val="004A1608"/>
    <w:rsid w:val="004A2BD9"/>
    <w:rsid w:val="004D48F6"/>
    <w:rsid w:val="004D6539"/>
    <w:rsid w:val="005053AC"/>
    <w:rsid w:val="005425FA"/>
    <w:rsid w:val="00567BE3"/>
    <w:rsid w:val="005825AC"/>
    <w:rsid w:val="0059584F"/>
    <w:rsid w:val="005B4179"/>
    <w:rsid w:val="005B5245"/>
    <w:rsid w:val="005E7B67"/>
    <w:rsid w:val="005F71B7"/>
    <w:rsid w:val="00622B7E"/>
    <w:rsid w:val="006869CE"/>
    <w:rsid w:val="0075525E"/>
    <w:rsid w:val="007C33EE"/>
    <w:rsid w:val="007E5256"/>
    <w:rsid w:val="008456B2"/>
    <w:rsid w:val="0087328F"/>
    <w:rsid w:val="008C055B"/>
    <w:rsid w:val="008E25F2"/>
    <w:rsid w:val="00930021"/>
    <w:rsid w:val="009425DC"/>
    <w:rsid w:val="0099658E"/>
    <w:rsid w:val="009A0E4F"/>
    <w:rsid w:val="009B5401"/>
    <w:rsid w:val="009E083B"/>
    <w:rsid w:val="00AA70B3"/>
    <w:rsid w:val="00AD234A"/>
    <w:rsid w:val="00AF3DFE"/>
    <w:rsid w:val="00B12610"/>
    <w:rsid w:val="00B235C1"/>
    <w:rsid w:val="00B26692"/>
    <w:rsid w:val="00BF5C42"/>
    <w:rsid w:val="00C208ED"/>
    <w:rsid w:val="00CB6014"/>
    <w:rsid w:val="00D40724"/>
    <w:rsid w:val="00D448CF"/>
    <w:rsid w:val="00D63B23"/>
    <w:rsid w:val="00D72BFD"/>
    <w:rsid w:val="00D740A1"/>
    <w:rsid w:val="00DA471E"/>
    <w:rsid w:val="00DD6AD5"/>
    <w:rsid w:val="00E03E20"/>
    <w:rsid w:val="00E358D5"/>
    <w:rsid w:val="00E421E4"/>
    <w:rsid w:val="00E50FEC"/>
    <w:rsid w:val="00E531A5"/>
    <w:rsid w:val="00E8739A"/>
    <w:rsid w:val="00F236B4"/>
    <w:rsid w:val="00F36715"/>
    <w:rsid w:val="00F41FDE"/>
    <w:rsid w:val="00FA1E7E"/>
    <w:rsid w:val="00FF44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2B112E77"/>
  <w15:chartTrackingRefBased/>
  <w15:docId w15:val="{4F8369AC-7214-4153-9334-07199406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A160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A1608"/>
    <w:pPr>
      <w:tabs>
        <w:tab w:val="center" w:pos="4153"/>
        <w:tab w:val="right" w:pos="8306"/>
      </w:tabs>
    </w:pPr>
  </w:style>
  <w:style w:type="character" w:styleId="a4">
    <w:name w:val="page number"/>
    <w:basedOn w:val="a0"/>
    <w:rsid w:val="004A1608"/>
  </w:style>
  <w:style w:type="paragraph" w:styleId="Web">
    <w:name w:val="Normal (Web)"/>
    <w:basedOn w:val="a"/>
    <w:rsid w:val="004A1608"/>
    <w:pPr>
      <w:spacing w:before="100" w:beforeAutospacing="1" w:after="100" w:afterAutospacing="1"/>
    </w:pPr>
  </w:style>
  <w:style w:type="character" w:customStyle="1" w:styleId="apple-converted-space">
    <w:name w:val="apple-converted-space"/>
    <w:basedOn w:val="a0"/>
    <w:rsid w:val="004A1608"/>
  </w:style>
  <w:style w:type="character" w:customStyle="1" w:styleId="Char">
    <w:name w:val="Υποσέλιδο Char"/>
    <w:basedOn w:val="a0"/>
    <w:link w:val="a3"/>
    <w:rsid w:val="004A1608"/>
    <w:rPr>
      <w:sz w:val="24"/>
      <w:szCs w:val="24"/>
      <w:lang w:val="el-GR" w:eastAsia="el-GR" w:bidi="ar-SA"/>
    </w:rPr>
  </w:style>
  <w:style w:type="paragraph" w:styleId="a5">
    <w:name w:val="header"/>
    <w:basedOn w:val="a"/>
    <w:rsid w:val="004A1608"/>
    <w:pPr>
      <w:tabs>
        <w:tab w:val="center" w:pos="4153"/>
        <w:tab w:val="right" w:pos="8306"/>
      </w:tabs>
    </w:pPr>
  </w:style>
  <w:style w:type="paragraph" w:styleId="a6">
    <w:name w:val="Balloon Text"/>
    <w:basedOn w:val="a"/>
    <w:link w:val="Char0"/>
    <w:rsid w:val="00D63B23"/>
    <w:rPr>
      <w:rFonts w:ascii="Segoe UI" w:hAnsi="Segoe UI" w:cs="Segoe UI"/>
      <w:sz w:val="18"/>
      <w:szCs w:val="18"/>
    </w:rPr>
  </w:style>
  <w:style w:type="character" w:customStyle="1" w:styleId="Char0">
    <w:name w:val="Κείμενο πλαισίου Char"/>
    <w:basedOn w:val="a0"/>
    <w:link w:val="a6"/>
    <w:rsid w:val="00D63B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2131</Words>
  <Characters>11511</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PETROLEKA</dc:creator>
  <cp:keywords/>
  <dc:description/>
  <cp:lastModifiedBy>ΙΔΡΥΜΑ ΠΕΤΡΟΛΕΚΑ</cp:lastModifiedBy>
  <cp:revision>4</cp:revision>
  <cp:lastPrinted>2018-10-02T08:36:00Z</cp:lastPrinted>
  <dcterms:created xsi:type="dcterms:W3CDTF">2018-10-02T07:39:00Z</dcterms:created>
  <dcterms:modified xsi:type="dcterms:W3CDTF">2018-10-02T08:37:00Z</dcterms:modified>
</cp:coreProperties>
</file>